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ADC82" w14:textId="77777777" w:rsidR="008122C4" w:rsidRPr="008122C4" w:rsidRDefault="008122C4" w:rsidP="008122C4">
      <w:pPr>
        <w:pStyle w:val="Tytu"/>
        <w:spacing w:line="276" w:lineRule="auto"/>
        <w:rPr>
          <w:rFonts w:ascii="Arial" w:hAnsi="Arial" w:cs="Arial"/>
          <w:b/>
          <w:bCs/>
          <w:sz w:val="20"/>
        </w:rPr>
      </w:pPr>
    </w:p>
    <w:p w14:paraId="105A34DB" w14:textId="6C70435A" w:rsidR="008122C4" w:rsidRPr="008122C4" w:rsidRDefault="008122C4" w:rsidP="008122C4">
      <w:pPr>
        <w:pStyle w:val="Tytu"/>
        <w:spacing w:line="276" w:lineRule="auto"/>
        <w:rPr>
          <w:rFonts w:ascii="Arial" w:hAnsi="Arial" w:cs="Arial"/>
          <w:b/>
          <w:bCs/>
          <w:sz w:val="20"/>
        </w:rPr>
      </w:pPr>
      <w:r w:rsidRPr="008122C4">
        <w:rPr>
          <w:rFonts w:ascii="Arial" w:hAnsi="Arial" w:cs="Arial"/>
          <w:b/>
          <w:bCs/>
          <w:sz w:val="20"/>
        </w:rPr>
        <w:t>DZZ.261.</w:t>
      </w:r>
      <w:r w:rsidR="00C03C38">
        <w:rPr>
          <w:rFonts w:ascii="Arial" w:hAnsi="Arial" w:cs="Arial"/>
          <w:b/>
          <w:bCs/>
          <w:sz w:val="20"/>
        </w:rPr>
        <w:t>22</w:t>
      </w:r>
      <w:r w:rsidRPr="008122C4">
        <w:rPr>
          <w:rFonts w:ascii="Arial" w:hAnsi="Arial" w:cs="Arial"/>
          <w:b/>
          <w:bCs/>
          <w:sz w:val="20"/>
        </w:rPr>
        <w:t xml:space="preserve">.26 </w:t>
      </w:r>
      <w:r w:rsidRPr="008122C4">
        <w:rPr>
          <w:rFonts w:ascii="Arial" w:hAnsi="Arial" w:cs="Arial"/>
          <w:b/>
          <w:bCs/>
          <w:sz w:val="20"/>
        </w:rPr>
        <w:tab/>
      </w:r>
      <w:r w:rsidRPr="008122C4">
        <w:rPr>
          <w:rFonts w:ascii="Arial" w:hAnsi="Arial" w:cs="Arial"/>
          <w:b/>
          <w:bCs/>
          <w:sz w:val="20"/>
        </w:rPr>
        <w:tab/>
      </w:r>
      <w:r w:rsidRPr="008122C4">
        <w:rPr>
          <w:rFonts w:ascii="Arial" w:hAnsi="Arial" w:cs="Arial"/>
          <w:b/>
          <w:bCs/>
          <w:sz w:val="20"/>
        </w:rPr>
        <w:tab/>
      </w:r>
      <w:r w:rsidRPr="008122C4">
        <w:rPr>
          <w:rFonts w:ascii="Arial" w:hAnsi="Arial" w:cs="Arial"/>
          <w:b/>
          <w:bCs/>
          <w:sz w:val="20"/>
        </w:rPr>
        <w:tab/>
      </w:r>
      <w:r w:rsidRPr="008122C4">
        <w:rPr>
          <w:rFonts w:ascii="Arial" w:hAnsi="Arial" w:cs="Arial"/>
          <w:b/>
          <w:bCs/>
          <w:sz w:val="20"/>
        </w:rPr>
        <w:tab/>
      </w:r>
      <w:r w:rsidRPr="008122C4">
        <w:rPr>
          <w:rFonts w:ascii="Arial" w:hAnsi="Arial" w:cs="Arial"/>
          <w:b/>
          <w:bCs/>
          <w:sz w:val="20"/>
        </w:rPr>
        <w:tab/>
      </w:r>
      <w:r w:rsidRPr="008122C4">
        <w:rPr>
          <w:rFonts w:ascii="Arial" w:hAnsi="Arial" w:cs="Arial"/>
          <w:b/>
          <w:bCs/>
          <w:sz w:val="20"/>
        </w:rPr>
        <w:tab/>
      </w:r>
      <w:r w:rsidRPr="008122C4">
        <w:rPr>
          <w:rFonts w:ascii="Arial" w:hAnsi="Arial" w:cs="Arial"/>
          <w:b/>
          <w:bCs/>
          <w:sz w:val="20"/>
        </w:rPr>
        <w:tab/>
        <w:t xml:space="preserve">       </w:t>
      </w:r>
      <w:r w:rsidRPr="008122C4">
        <w:rPr>
          <w:rFonts w:ascii="Arial" w:hAnsi="Arial" w:cs="Arial"/>
          <w:b/>
          <w:bCs/>
          <w:sz w:val="20"/>
        </w:rPr>
        <w:tab/>
      </w:r>
      <w:r w:rsidRPr="008122C4">
        <w:rPr>
          <w:rFonts w:ascii="Arial" w:hAnsi="Arial" w:cs="Arial"/>
          <w:b/>
          <w:bCs/>
          <w:sz w:val="20"/>
        </w:rPr>
        <w:tab/>
      </w:r>
      <w:r w:rsidRPr="008122C4">
        <w:rPr>
          <w:rFonts w:ascii="Arial" w:hAnsi="Arial" w:cs="Arial"/>
          <w:b/>
          <w:bCs/>
          <w:sz w:val="20"/>
        </w:rPr>
        <w:tab/>
      </w:r>
      <w:r w:rsidRPr="008122C4">
        <w:rPr>
          <w:rFonts w:ascii="Arial" w:hAnsi="Arial" w:cs="Arial"/>
          <w:b/>
          <w:bCs/>
          <w:sz w:val="20"/>
        </w:rPr>
        <w:tab/>
      </w:r>
      <w:r w:rsidRPr="008122C4">
        <w:rPr>
          <w:rFonts w:ascii="Arial" w:hAnsi="Arial" w:cs="Arial"/>
          <w:b/>
          <w:bCs/>
          <w:sz w:val="20"/>
        </w:rPr>
        <w:tab/>
        <w:t>Załącznik nr 5 do SWZ</w:t>
      </w:r>
    </w:p>
    <w:p w14:paraId="6FAA6FED" w14:textId="77777777" w:rsidR="008122C4" w:rsidRDefault="008122C4" w:rsidP="008122C4">
      <w:pPr>
        <w:pStyle w:val="Tytu"/>
        <w:spacing w:line="276" w:lineRule="auto"/>
        <w:ind w:left="6372"/>
        <w:rPr>
          <w:rFonts w:cs="Arial"/>
          <w:bCs/>
          <w:sz w:val="20"/>
        </w:rPr>
      </w:pPr>
    </w:p>
    <w:p w14:paraId="7894C40A" w14:textId="77777777" w:rsidR="008122C4" w:rsidRDefault="008122C4" w:rsidP="008122C4">
      <w:pPr>
        <w:pStyle w:val="Tytu"/>
        <w:spacing w:line="276" w:lineRule="auto"/>
        <w:ind w:left="6372"/>
        <w:rPr>
          <w:rFonts w:cs="Arial"/>
          <w:bCs/>
          <w:sz w:val="20"/>
        </w:rPr>
      </w:pPr>
    </w:p>
    <w:p w14:paraId="546DE33F" w14:textId="77777777" w:rsidR="008122C4" w:rsidRPr="0024169E" w:rsidRDefault="008122C4" w:rsidP="008122C4">
      <w:pPr>
        <w:spacing w:line="276" w:lineRule="auto"/>
        <w:rPr>
          <w:rFonts w:ascii="Arial" w:hAnsi="Arial" w:cs="Arial"/>
          <w:sz w:val="20"/>
          <w:szCs w:val="20"/>
          <w:lang w:eastAsia="ar-SA"/>
        </w:rPr>
      </w:pPr>
    </w:p>
    <w:p w14:paraId="16B3C7B9" w14:textId="77777777" w:rsidR="008122C4" w:rsidRPr="0024169E" w:rsidRDefault="008122C4" w:rsidP="008122C4">
      <w:pPr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…………………………………………………………….</w:t>
      </w:r>
    </w:p>
    <w:p w14:paraId="0A01C3E6" w14:textId="77777777" w:rsidR="008122C4" w:rsidRPr="0024169E" w:rsidRDefault="008122C4" w:rsidP="008122C4">
      <w:pPr>
        <w:ind w:firstLine="708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</w:rPr>
        <w:t>pieczęć Wykonawcy, adres, tel.</w:t>
      </w:r>
    </w:p>
    <w:p w14:paraId="00C5112C" w14:textId="77777777" w:rsidR="008122C4" w:rsidRDefault="008122C4" w:rsidP="008122C4">
      <w:pPr>
        <w:pStyle w:val="Tytu"/>
        <w:spacing w:line="276" w:lineRule="auto"/>
        <w:rPr>
          <w:rFonts w:cs="Arial"/>
          <w:sz w:val="20"/>
        </w:rPr>
      </w:pPr>
    </w:p>
    <w:p w14:paraId="5B5CCDA8" w14:textId="77777777" w:rsidR="008122C4" w:rsidRPr="008122C4" w:rsidRDefault="008122C4" w:rsidP="008122C4">
      <w:pPr>
        <w:pStyle w:val="Tytu"/>
        <w:spacing w:line="276" w:lineRule="auto"/>
        <w:jc w:val="center"/>
        <w:rPr>
          <w:rFonts w:ascii="Arial" w:hAnsi="Arial" w:cs="Arial"/>
          <w:b/>
          <w:bCs/>
          <w:sz w:val="24"/>
          <w:szCs w:val="96"/>
        </w:rPr>
      </w:pPr>
      <w:r w:rsidRPr="008122C4">
        <w:rPr>
          <w:rFonts w:ascii="Arial" w:hAnsi="Arial" w:cs="Arial"/>
          <w:b/>
          <w:bCs/>
          <w:sz w:val="24"/>
          <w:szCs w:val="96"/>
        </w:rPr>
        <w:t>WYKAZ OSÓB SKIEROWANYCH DO REALIZACJI ZAMÓWIENIA</w:t>
      </w:r>
    </w:p>
    <w:p w14:paraId="6A6BDA37" w14:textId="77777777" w:rsidR="008122C4" w:rsidRPr="00677F35" w:rsidRDefault="008122C4" w:rsidP="008122C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9F5BEA" w14:textId="77777777" w:rsidR="008122C4" w:rsidRDefault="008122C4" w:rsidP="008122C4">
      <w:pPr>
        <w:pStyle w:val="Normalny1"/>
        <w:spacing w:after="240" w:line="276" w:lineRule="auto"/>
        <w:ind w:left="0"/>
        <w:rPr>
          <w:rFonts w:cs="Arial"/>
          <w:szCs w:val="20"/>
        </w:rPr>
      </w:pPr>
      <w:r w:rsidRPr="00677F35">
        <w:rPr>
          <w:rStyle w:val="AkapitzlistZnak"/>
          <w:rFonts w:cs="Arial"/>
          <w:szCs w:val="20"/>
        </w:rPr>
        <w:t xml:space="preserve">Składając ofertę w postępowaniu o udzielenie zamówienia w </w:t>
      </w:r>
      <w:r w:rsidRPr="00760A55">
        <w:rPr>
          <w:rStyle w:val="AkapitzlistZnak"/>
          <w:rFonts w:cs="Arial"/>
          <w:szCs w:val="20"/>
        </w:rPr>
        <w:t xml:space="preserve">trybie </w:t>
      </w:r>
      <w:r>
        <w:rPr>
          <w:rFonts w:cs="Arial"/>
          <w:szCs w:val="20"/>
        </w:rPr>
        <w:t xml:space="preserve">przetargu nieograniczonego na zasadach określonych w regulaminie udzielenia zamówień w ramach działalności sektorowej nieobjętych </w:t>
      </w:r>
      <w:proofErr w:type="gramStart"/>
      <w:r>
        <w:rPr>
          <w:rFonts w:cs="Arial"/>
          <w:szCs w:val="20"/>
        </w:rPr>
        <w:t>przepisami  ustawy</w:t>
      </w:r>
      <w:proofErr w:type="gramEnd"/>
      <w:r>
        <w:rPr>
          <w:rFonts w:cs="Arial"/>
          <w:szCs w:val="20"/>
        </w:rPr>
        <w:t xml:space="preserve"> z dnia 19 września 2019 roku - Prawo Zamówień Publicznych</w:t>
      </w:r>
      <w:r>
        <w:rPr>
          <w:rStyle w:val="AkapitzlistZnak"/>
          <w:rFonts w:cs="Arial"/>
          <w:szCs w:val="20"/>
        </w:rPr>
        <w:t xml:space="preserve"> </w:t>
      </w:r>
      <w:r w:rsidRPr="00760A55">
        <w:rPr>
          <w:rStyle w:val="AkapitzlistZnak"/>
          <w:rFonts w:cs="Arial"/>
          <w:szCs w:val="20"/>
        </w:rPr>
        <w:t>na</w:t>
      </w:r>
      <w:r>
        <w:rPr>
          <w:rStyle w:val="AkapitzlistZnak"/>
          <w:rFonts w:cs="Arial"/>
          <w:szCs w:val="20"/>
        </w:rPr>
        <w:t>:</w:t>
      </w:r>
      <w:r w:rsidRPr="00677F35">
        <w:rPr>
          <w:rFonts w:cs="Arial"/>
          <w:szCs w:val="20"/>
        </w:rPr>
        <w:t xml:space="preserve"> </w:t>
      </w:r>
    </w:p>
    <w:p w14:paraId="0E32EEB7" w14:textId="77777777" w:rsidR="00F66562" w:rsidRPr="00F66562" w:rsidRDefault="00F66562" w:rsidP="00F66562">
      <w:pPr>
        <w:spacing w:line="36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F66562">
        <w:rPr>
          <w:rFonts w:ascii="Arial" w:hAnsi="Arial" w:cs="Arial"/>
          <w:b/>
          <w:bCs/>
          <w:i/>
          <w:iCs/>
          <w:sz w:val="20"/>
          <w:szCs w:val="20"/>
        </w:rPr>
        <w:t xml:space="preserve">Przebudowa wewnętrznego układu drogowego wraz z oznakowaniem drogowym na terenie Portu Lotniczego Rzeszów-Jasionka im. Rodziny Ulmów Sp.  z o.o.  </w:t>
      </w:r>
    </w:p>
    <w:p w14:paraId="1781E14A" w14:textId="49E02443" w:rsidR="008122C4" w:rsidRPr="00A0160F" w:rsidRDefault="008122C4" w:rsidP="008122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0160F">
        <w:rPr>
          <w:rFonts w:ascii="Arial" w:hAnsi="Arial" w:cs="Arial"/>
          <w:sz w:val="20"/>
          <w:szCs w:val="20"/>
        </w:rPr>
        <w:t>W celu potwierdzenia spełnienia warunku udziału w postępowaniu oświadczamy, że do realizacji zamówienia publicznego kierujemy niżej wskazan</w:t>
      </w:r>
      <w:r w:rsidR="00F66562">
        <w:rPr>
          <w:rFonts w:ascii="Arial" w:hAnsi="Arial" w:cs="Arial"/>
          <w:sz w:val="20"/>
          <w:szCs w:val="20"/>
        </w:rPr>
        <w:t>ą</w:t>
      </w:r>
      <w:r w:rsidRPr="00A0160F">
        <w:rPr>
          <w:rFonts w:ascii="Arial" w:hAnsi="Arial" w:cs="Arial"/>
          <w:sz w:val="20"/>
          <w:szCs w:val="20"/>
        </w:rPr>
        <w:t xml:space="preserve"> osob</w:t>
      </w:r>
      <w:r w:rsidR="00F66562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14:paraId="6CAC9A9D" w14:textId="77777777" w:rsidR="008122C4" w:rsidRPr="00D41AC9" w:rsidRDefault="008122C4" w:rsidP="008122C4">
      <w:pPr>
        <w:pStyle w:val="Teksttreci140"/>
        <w:shd w:val="clear" w:color="auto" w:fill="auto"/>
        <w:spacing w:before="0" w:after="0" w:line="276" w:lineRule="auto"/>
        <w:ind w:firstLine="0"/>
        <w:rPr>
          <w:rFonts w:ascii="Arial" w:hAnsi="Arial" w:cs="Arial"/>
          <w:sz w:val="20"/>
          <w:szCs w:val="20"/>
        </w:rPr>
      </w:pPr>
    </w:p>
    <w:tbl>
      <w:tblPr>
        <w:tblW w:w="15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3"/>
        <w:gridCol w:w="5387"/>
        <w:gridCol w:w="3310"/>
        <w:gridCol w:w="1651"/>
        <w:gridCol w:w="1118"/>
        <w:gridCol w:w="2552"/>
      </w:tblGrid>
      <w:tr w:rsidR="008122C4" w:rsidRPr="00DE2907" w14:paraId="5207D738" w14:textId="77777777" w:rsidTr="008122C4">
        <w:trPr>
          <w:trHeight w:val="836"/>
          <w:jc w:val="center"/>
        </w:trPr>
        <w:tc>
          <w:tcPr>
            <w:tcW w:w="1683" w:type="dxa"/>
            <w:shd w:val="clear" w:color="auto" w:fill="EEECE1"/>
            <w:vAlign w:val="center"/>
          </w:tcPr>
          <w:p w14:paraId="34B464DC" w14:textId="77777777" w:rsidR="008122C4" w:rsidRPr="00DE2907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E2907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5387" w:type="dxa"/>
            <w:shd w:val="clear" w:color="auto" w:fill="EEECE1"/>
            <w:vAlign w:val="center"/>
          </w:tcPr>
          <w:p w14:paraId="078E0E16" w14:textId="77777777" w:rsidR="008122C4" w:rsidRPr="00DE2907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E2907">
              <w:rPr>
                <w:rFonts w:ascii="Arial" w:hAnsi="Arial" w:cs="Arial"/>
                <w:b/>
                <w:bCs/>
                <w:sz w:val="16"/>
                <w:szCs w:val="16"/>
              </w:rPr>
              <w:t>Warunek udziału w postępowaniu</w:t>
            </w:r>
          </w:p>
        </w:tc>
        <w:tc>
          <w:tcPr>
            <w:tcW w:w="3310" w:type="dxa"/>
            <w:shd w:val="clear" w:color="auto" w:fill="EEECE1"/>
            <w:vAlign w:val="center"/>
          </w:tcPr>
          <w:p w14:paraId="6FBF2460" w14:textId="77777777" w:rsidR="008122C4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Zakres wykonywanych czynności/ doświadczenie</w:t>
            </w:r>
          </w:p>
          <w:p w14:paraId="12E37488" w14:textId="77777777" w:rsidR="008122C4" w:rsidRPr="00DE2907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 w:rsidRPr="00DE2907">
              <w:rPr>
                <w:rFonts w:ascii="Arial" w:hAnsi="Arial" w:cs="Arial"/>
                <w:b/>
                <w:bCs/>
                <w:sz w:val="16"/>
                <w:szCs w:val="16"/>
              </w:rPr>
              <w:t>adzór nad robotami – proszę wpisać nazwę inwestycji na jakiej dana osoba pełniła określoną funkcję</w:t>
            </w:r>
          </w:p>
        </w:tc>
        <w:tc>
          <w:tcPr>
            <w:tcW w:w="1651" w:type="dxa"/>
            <w:shd w:val="clear" w:color="auto" w:fill="EEECE1"/>
            <w:vAlign w:val="center"/>
          </w:tcPr>
          <w:p w14:paraId="3AFA5069" w14:textId="77777777" w:rsidR="008122C4" w:rsidRPr="00DE2907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Pełniona funkcja w </w:t>
            </w:r>
            <w:r w:rsidRPr="00DE2907">
              <w:rPr>
                <w:rFonts w:ascii="Arial" w:hAnsi="Arial" w:cs="Arial"/>
                <w:b/>
                <w:bCs/>
                <w:sz w:val="16"/>
                <w:szCs w:val="16"/>
              </w:rPr>
              <w:t>postępowaniu</w:t>
            </w:r>
          </w:p>
        </w:tc>
        <w:tc>
          <w:tcPr>
            <w:tcW w:w="1118" w:type="dxa"/>
            <w:shd w:val="clear" w:color="auto" w:fill="EEECE1"/>
            <w:vAlign w:val="center"/>
          </w:tcPr>
          <w:p w14:paraId="2FEB9F2B" w14:textId="77777777" w:rsidR="008122C4" w:rsidRPr="00DE2907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Ważna przynależność do właściwej Izby Budowlanej TAK/NIE</w:t>
            </w:r>
          </w:p>
        </w:tc>
        <w:tc>
          <w:tcPr>
            <w:tcW w:w="2552" w:type="dxa"/>
            <w:shd w:val="clear" w:color="auto" w:fill="EEECE1"/>
            <w:vAlign w:val="center"/>
          </w:tcPr>
          <w:p w14:paraId="7D45F1FC" w14:textId="77777777" w:rsidR="008122C4" w:rsidRPr="00DE2907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E29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Informacja </w:t>
            </w:r>
            <w:r w:rsidRPr="00DE2907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o podstawie dysponowania tymi osobami</w:t>
            </w:r>
          </w:p>
          <w:p w14:paraId="7F6147AE" w14:textId="77777777" w:rsidR="008122C4" w:rsidRPr="00DE2907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122C4" w:rsidRPr="00DE2907" w14:paraId="280CF118" w14:textId="77777777" w:rsidTr="008122C4">
        <w:trPr>
          <w:trHeight w:val="283"/>
          <w:jc w:val="center"/>
        </w:trPr>
        <w:tc>
          <w:tcPr>
            <w:tcW w:w="1683" w:type="dxa"/>
            <w:vAlign w:val="center"/>
          </w:tcPr>
          <w:p w14:paraId="11D866AC" w14:textId="77777777" w:rsidR="008122C4" w:rsidRPr="00DE2907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7" w:type="dxa"/>
            <w:shd w:val="clear" w:color="auto" w:fill="EEECE1"/>
            <w:vAlign w:val="center"/>
          </w:tcPr>
          <w:p w14:paraId="35E79A78" w14:textId="560F3ED1" w:rsidR="008122C4" w:rsidRPr="00DF02AF" w:rsidRDefault="00F66562" w:rsidP="00760183">
            <w:pPr>
              <w:pStyle w:val="Nagwek11"/>
              <w:numPr>
                <w:ilvl w:val="0"/>
                <w:numId w:val="0"/>
              </w:numPr>
              <w:spacing w:line="276" w:lineRule="auto"/>
              <w:ind w:left="576" w:hanging="576"/>
              <w:jc w:val="left"/>
              <w:rPr>
                <w:sz w:val="16"/>
                <w:szCs w:val="16"/>
                <w:lang w:eastAsia="pl-PL"/>
              </w:rPr>
            </w:pPr>
            <w:r>
              <w:rPr>
                <w:rFonts w:eastAsia="Calibri"/>
                <w:b/>
                <w:sz w:val="16"/>
                <w:szCs w:val="16"/>
              </w:rPr>
              <w:t>Kierownik budowy</w:t>
            </w:r>
            <w:r w:rsidR="008122C4" w:rsidRPr="00DF02AF">
              <w:rPr>
                <w:rFonts w:eastAsia="Calibri"/>
                <w:sz w:val="16"/>
                <w:szCs w:val="16"/>
              </w:rPr>
              <w:t xml:space="preserve"> (1 osoba):</w:t>
            </w:r>
          </w:p>
          <w:p w14:paraId="112D8CE7" w14:textId="77777777" w:rsidR="00F66562" w:rsidRPr="00F66562" w:rsidRDefault="00F66562" w:rsidP="00F6656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66562">
              <w:rPr>
                <w:rFonts w:ascii="Arial" w:hAnsi="Arial" w:cs="Arial"/>
                <w:sz w:val="16"/>
                <w:szCs w:val="16"/>
              </w:rPr>
              <w:t>wykształcenie wyższe techniczne,</w:t>
            </w:r>
          </w:p>
          <w:p w14:paraId="1B833710" w14:textId="77777777" w:rsidR="00F66562" w:rsidRPr="00F66562" w:rsidRDefault="00F66562" w:rsidP="00F6656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bCs/>
                <w:iCs/>
                <w:sz w:val="16"/>
                <w:szCs w:val="16"/>
                <w:lang w:val="x-none"/>
              </w:rPr>
            </w:pPr>
            <w:r w:rsidRPr="00F66562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ważne </w:t>
            </w:r>
            <w:r w:rsidRPr="00F66562">
              <w:rPr>
                <w:rFonts w:ascii="Arial" w:hAnsi="Arial" w:cs="Arial"/>
                <w:bCs/>
                <w:iCs/>
                <w:sz w:val="16"/>
                <w:szCs w:val="16"/>
                <w:lang w:val="x-none"/>
              </w:rPr>
              <w:t>uprawnienia do pełnienia samodzielnych funkcji technicznych w budownictwie w</w:t>
            </w:r>
            <w:r w:rsidRPr="00F66562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  <w:r w:rsidRPr="00F66562">
              <w:rPr>
                <w:rFonts w:ascii="Arial" w:hAnsi="Arial" w:cs="Arial"/>
                <w:bCs/>
                <w:iCs/>
                <w:sz w:val="16"/>
                <w:szCs w:val="16"/>
                <w:lang w:val="x-none"/>
              </w:rPr>
              <w:t>zakresie kierowania robotami budowlanymi w specjalności drogowej – bez ograniczeń lub odpowiadające im ważne uprawnienia budowlane, które zostały wydane na podstawie wcześniej obowiązujących przepisów</w:t>
            </w:r>
            <w:r w:rsidRPr="00F66562">
              <w:rPr>
                <w:rFonts w:ascii="Arial" w:hAnsi="Arial" w:cs="Arial"/>
                <w:bCs/>
                <w:iCs/>
                <w:sz w:val="16"/>
                <w:szCs w:val="16"/>
              </w:rPr>
              <w:t>,</w:t>
            </w:r>
          </w:p>
          <w:p w14:paraId="2B9ED767" w14:textId="77777777" w:rsidR="00F66562" w:rsidRPr="00F66562" w:rsidRDefault="00F66562" w:rsidP="00F6656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66562">
              <w:rPr>
                <w:rFonts w:ascii="Arial" w:hAnsi="Arial" w:cs="Arial"/>
                <w:bCs/>
                <w:iCs/>
                <w:sz w:val="16"/>
                <w:szCs w:val="16"/>
                <w:lang w:val="x-none"/>
              </w:rPr>
              <w:t>ważną przynależność do właściwej Izby Samorządu Budowlanego</w:t>
            </w:r>
          </w:p>
          <w:p w14:paraId="38FE14AD" w14:textId="3B04362B" w:rsidR="008122C4" w:rsidRPr="00F66562" w:rsidRDefault="00F66562" w:rsidP="00F6656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66562">
              <w:rPr>
                <w:rFonts w:ascii="Arial" w:hAnsi="Arial" w:cs="Arial"/>
                <w:bCs/>
                <w:iCs/>
                <w:sz w:val="16"/>
                <w:szCs w:val="16"/>
                <w:lang w:val="x-none"/>
              </w:rPr>
              <w:t>2 lata doświadczenia jako kierownik budowy</w:t>
            </w:r>
          </w:p>
        </w:tc>
        <w:tc>
          <w:tcPr>
            <w:tcW w:w="3310" w:type="dxa"/>
            <w:vAlign w:val="center"/>
          </w:tcPr>
          <w:p w14:paraId="066C09A4" w14:textId="77777777" w:rsidR="008122C4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51" w:type="dxa"/>
            <w:shd w:val="clear" w:color="auto" w:fill="EEECE1"/>
            <w:vAlign w:val="center"/>
          </w:tcPr>
          <w:p w14:paraId="79BA956B" w14:textId="0989D980" w:rsidR="008122C4" w:rsidRDefault="00F66562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Kierownik budowy</w:t>
            </w:r>
          </w:p>
        </w:tc>
        <w:tc>
          <w:tcPr>
            <w:tcW w:w="1118" w:type="dxa"/>
            <w:vAlign w:val="center"/>
          </w:tcPr>
          <w:p w14:paraId="06031699" w14:textId="77777777" w:rsidR="008122C4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3F868E46" w14:textId="77777777" w:rsidR="008122C4" w:rsidRPr="00DE2907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2D802C01" w14:textId="77777777" w:rsidR="008122C4" w:rsidRDefault="008122C4" w:rsidP="00F66562">
      <w:pPr>
        <w:pStyle w:val="Nagwek11"/>
        <w:numPr>
          <w:ilvl w:val="0"/>
          <w:numId w:val="0"/>
        </w:numPr>
        <w:ind w:left="576" w:hanging="576"/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14:paraId="0706B571" w14:textId="77777777" w:rsidR="008122C4" w:rsidRPr="001C75D6" w:rsidRDefault="008122C4" w:rsidP="008122C4">
      <w:pPr>
        <w:pStyle w:val="Nagwek11"/>
        <w:numPr>
          <w:ilvl w:val="0"/>
          <w:numId w:val="0"/>
        </w:numPr>
        <w:spacing w:line="276" w:lineRule="auto"/>
        <w:ind w:left="681"/>
        <w:rPr>
          <w:rFonts w:ascii="Times New Roman" w:hAnsi="Times New Roman" w:cs="Times New Roman"/>
          <w:lang w:eastAsia="pl-PL"/>
        </w:rPr>
      </w:pPr>
      <w:r w:rsidRPr="001C75D6">
        <w:rPr>
          <w:rFonts w:ascii="Times New Roman" w:hAnsi="Times New Roman" w:cs="Times New Roman"/>
          <w:b/>
          <w:lang w:eastAsia="pl-PL"/>
        </w:rPr>
        <w:t xml:space="preserve">UWAGA: </w:t>
      </w:r>
      <w:r w:rsidRPr="001C75D6">
        <w:rPr>
          <w:rFonts w:ascii="Times New Roman" w:hAnsi="Times New Roman" w:cs="Times New Roman"/>
          <w:lang w:eastAsia="pl-PL"/>
        </w:rPr>
        <w:t xml:space="preserve">Przez uprawnienia budowlane odpowiadające danym uprawnieniom budowlanym wskazanym wprost przez Zamawiającego powyżej, należy rozumieć́ uprawnienia budowlane odpowiadające zakresem danym uprawnieniom budowlanym, wydane na podstawie uprzednio obowiązujących przepisów prawa polskiego (zgodnie z przepisem art. 104 ustawy z dnia 7 lipca 1994 r. – Prawo budowlane, tekst jednolity (Dz. U. z 2021 r. poz. 2351 z późn. zm.) lub odpowiednich przepisów </w:t>
      </w:r>
      <w:r w:rsidRPr="001C75D6">
        <w:rPr>
          <w:rFonts w:ascii="Times New Roman" w:hAnsi="Times New Roman" w:cs="Times New Roman"/>
          <w:lang w:eastAsia="pl-PL"/>
        </w:rPr>
        <w:lastRenderedPageBreak/>
        <w:t>obowiązujących na terenie kraju, w którym Wykonawca ma siedzibę̨ lub miejsce zamieszkania, uznanych przez właściwy organ zgodnie z ustawą z dnia 22 grudnia 2015 r. o zasadach uznawania kwalifikacji zawodowych nabytych w państwach członkowskich Unii Europejskiej (Dz.U. z 2016 poz. 65).</w:t>
      </w:r>
    </w:p>
    <w:p w14:paraId="276B6DA5" w14:textId="77777777" w:rsidR="008122C4" w:rsidRDefault="008122C4" w:rsidP="008122C4">
      <w:pPr>
        <w:pStyle w:val="Teksttreci140"/>
        <w:shd w:val="clear" w:color="auto" w:fill="auto"/>
        <w:spacing w:before="0" w:after="0" w:line="276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7EEA8B46" w14:textId="77777777" w:rsidR="00254C42" w:rsidRDefault="00254C42"/>
    <w:p w14:paraId="51FAFD08" w14:textId="4CAB7735" w:rsidR="008122C4" w:rsidRDefault="008122C4" w:rsidP="008122C4">
      <w:pPr>
        <w:ind w:left="2832"/>
      </w:pPr>
      <w:r>
        <w:t>……………………………</w:t>
      </w:r>
      <w:r>
        <w:tab/>
      </w:r>
      <w:r>
        <w:tab/>
      </w:r>
      <w:r>
        <w:tab/>
        <w:t>……………….…………………</w:t>
      </w:r>
    </w:p>
    <w:p w14:paraId="7A8D2569" w14:textId="2945D16E" w:rsidR="008122C4" w:rsidRDefault="008122C4" w:rsidP="008122C4">
      <w:pPr>
        <w:ind w:left="2832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8122C4">
        <w:rPr>
          <w:sz w:val="20"/>
          <w:szCs w:val="20"/>
        </w:rPr>
        <w:t xml:space="preserve">miejscowość, data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podpis osoby upoważnionej do </w:t>
      </w:r>
    </w:p>
    <w:p w14:paraId="79B0CF76" w14:textId="120A751F" w:rsidR="008122C4" w:rsidRPr="008122C4" w:rsidRDefault="008122C4" w:rsidP="008122C4">
      <w:pPr>
        <w:ind w:left="6372" w:firstLine="708"/>
        <w:rPr>
          <w:sz w:val="20"/>
          <w:szCs w:val="20"/>
        </w:rPr>
      </w:pPr>
      <w:r>
        <w:rPr>
          <w:sz w:val="20"/>
          <w:szCs w:val="20"/>
        </w:rPr>
        <w:t xml:space="preserve">        reprezentacji Wykonawcy </w:t>
      </w:r>
    </w:p>
    <w:sectPr w:rsidR="008122C4" w:rsidRPr="008122C4" w:rsidSect="008122C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90CAF"/>
    <w:multiLevelType w:val="hybridMultilevel"/>
    <w:tmpl w:val="9162EF42"/>
    <w:lvl w:ilvl="0" w:tplc="1FF42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704D8"/>
    <w:multiLevelType w:val="hybridMultilevel"/>
    <w:tmpl w:val="EDA8FA72"/>
    <w:lvl w:ilvl="0" w:tplc="1FF42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E30A8"/>
    <w:multiLevelType w:val="hybridMultilevel"/>
    <w:tmpl w:val="9384A810"/>
    <w:lvl w:ilvl="0" w:tplc="1FF42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31C43"/>
    <w:multiLevelType w:val="hybridMultilevel"/>
    <w:tmpl w:val="534E5EE4"/>
    <w:lvl w:ilvl="0" w:tplc="1FF42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C6F2E"/>
    <w:multiLevelType w:val="multilevel"/>
    <w:tmpl w:val="662879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Nagwek11"/>
      <w:lvlText w:val="%1.%2"/>
      <w:lvlJc w:val="left"/>
      <w:pPr>
        <w:ind w:left="576" w:hanging="576"/>
      </w:pPr>
      <w:rPr>
        <w:b w:val="0"/>
        <w:bCs w:val="0"/>
        <w:i w:val="0"/>
        <w:iCs w:val="0"/>
        <w:strike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B8F4F33"/>
    <w:multiLevelType w:val="hybridMultilevel"/>
    <w:tmpl w:val="4282E2CA"/>
    <w:lvl w:ilvl="0" w:tplc="1FF42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60937"/>
    <w:multiLevelType w:val="hybridMultilevel"/>
    <w:tmpl w:val="78D4DBDE"/>
    <w:lvl w:ilvl="0" w:tplc="1FF42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E542E2"/>
    <w:multiLevelType w:val="hybridMultilevel"/>
    <w:tmpl w:val="B70A71D0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999117188">
    <w:abstractNumId w:val="4"/>
  </w:num>
  <w:num w:numId="2" w16cid:durableId="185757554">
    <w:abstractNumId w:val="3"/>
  </w:num>
  <w:num w:numId="3" w16cid:durableId="1775902660">
    <w:abstractNumId w:val="6"/>
  </w:num>
  <w:num w:numId="4" w16cid:durableId="430123084">
    <w:abstractNumId w:val="2"/>
  </w:num>
  <w:num w:numId="5" w16cid:durableId="2120247883">
    <w:abstractNumId w:val="0"/>
  </w:num>
  <w:num w:numId="6" w16cid:durableId="1183087486">
    <w:abstractNumId w:val="5"/>
  </w:num>
  <w:num w:numId="7" w16cid:durableId="1234388686">
    <w:abstractNumId w:val="1"/>
  </w:num>
  <w:num w:numId="8" w16cid:durableId="10913899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2C4"/>
    <w:rsid w:val="00094A99"/>
    <w:rsid w:val="000C278B"/>
    <w:rsid w:val="00254C42"/>
    <w:rsid w:val="003168CF"/>
    <w:rsid w:val="00392695"/>
    <w:rsid w:val="0077078A"/>
    <w:rsid w:val="0079210C"/>
    <w:rsid w:val="008122C4"/>
    <w:rsid w:val="00AE47D3"/>
    <w:rsid w:val="00C03C38"/>
    <w:rsid w:val="00D12910"/>
    <w:rsid w:val="00F6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C8640"/>
  <w15:chartTrackingRefBased/>
  <w15:docId w15:val="{C5AE5B9E-0611-43A7-ABEA-AF57D808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22C4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22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2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22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22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22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22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22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22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22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22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22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22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22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22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22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22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22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22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8122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812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22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12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22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122C4"/>
    <w:rPr>
      <w:i/>
      <w:iCs/>
      <w:color w:val="404040" w:themeColor="text1" w:themeTint="BF"/>
    </w:rPr>
  </w:style>
  <w:style w:type="paragraph" w:styleId="Akapitzlist">
    <w:name w:val="List Paragraph"/>
    <w:aliases w:val="Lista 1,CW_Lista,L1,Numerowanie,List Paragraph,2 heading,A_wyliczenie,K-P_odwolanie,Akapit z listą5,maz_wyliczenie,opis dzialania,WYPUNKTOWANIE Akapit z listą,Kolorowa lista — akcent 11,Akapit z listą2,Akapit z nr,Akapit normalny,Preambuł"/>
    <w:basedOn w:val="Normalny"/>
    <w:link w:val="AkapitzlistZnak"/>
    <w:uiPriority w:val="34"/>
    <w:qFormat/>
    <w:rsid w:val="008122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122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22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22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22C4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ista 1 Znak,CW_Lista Znak,L1 Znak,Numerowanie Znak,List Paragraph Znak,2 heading Znak,A_wyliczenie Znak,K-P_odwolanie Znak,Akapit z listą5 Znak,maz_wyliczenie Znak,opis dzialania Znak,WYPUNKTOWANIE Akapit z listą Znak,Preambuł Znak"/>
    <w:link w:val="Akapitzlist"/>
    <w:uiPriority w:val="34"/>
    <w:qFormat/>
    <w:rsid w:val="008122C4"/>
  </w:style>
  <w:style w:type="character" w:customStyle="1" w:styleId="Teksttreci14">
    <w:name w:val="Tekst treści (14)_"/>
    <w:basedOn w:val="Domylnaczcionkaakapitu"/>
    <w:link w:val="Teksttreci140"/>
    <w:rsid w:val="008122C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eksttreci140">
    <w:name w:val="Tekst treści (14)"/>
    <w:basedOn w:val="Normalny"/>
    <w:link w:val="Teksttreci14"/>
    <w:rsid w:val="008122C4"/>
    <w:pPr>
      <w:shd w:val="clear" w:color="auto" w:fill="FFFFFF"/>
      <w:spacing w:before="660" w:after="840" w:line="0" w:lineRule="atLeast"/>
      <w:ind w:hanging="360"/>
    </w:pPr>
    <w:rPr>
      <w:kern w:val="2"/>
      <w:sz w:val="19"/>
      <w:szCs w:val="19"/>
      <w:lang w:eastAsia="en-US"/>
      <w14:ligatures w14:val="standardContextual"/>
    </w:rPr>
  </w:style>
  <w:style w:type="paragraph" w:customStyle="1" w:styleId="Normalny1">
    <w:name w:val="Normalny1"/>
    <w:basedOn w:val="Normalny"/>
    <w:qFormat/>
    <w:rsid w:val="008122C4"/>
    <w:pPr>
      <w:ind w:left="709"/>
      <w:jc w:val="both"/>
    </w:pPr>
    <w:rPr>
      <w:rFonts w:ascii="Arial" w:eastAsia="Calibri" w:hAnsi="Arial"/>
      <w:sz w:val="20"/>
      <w:lang w:eastAsia="en-US"/>
    </w:rPr>
  </w:style>
  <w:style w:type="paragraph" w:customStyle="1" w:styleId="Nagwek11">
    <w:name w:val="Nagłówek 1.1"/>
    <w:basedOn w:val="Bezodstpw"/>
    <w:link w:val="Nagwek11Znak"/>
    <w:qFormat/>
    <w:rsid w:val="008122C4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bCs/>
      <w:sz w:val="20"/>
      <w:szCs w:val="20"/>
      <w:lang w:eastAsia="en-US"/>
    </w:rPr>
  </w:style>
  <w:style w:type="character" w:customStyle="1" w:styleId="Nagwek11Znak">
    <w:name w:val="Nagłówek 1.1 Znak"/>
    <w:basedOn w:val="Domylnaczcionkaakapitu"/>
    <w:link w:val="Nagwek11"/>
    <w:rsid w:val="008122C4"/>
    <w:rPr>
      <w:rFonts w:ascii="Arial" w:eastAsia="Times New Roman" w:hAnsi="Arial" w:cs="Arial"/>
      <w:bCs/>
      <w:kern w:val="0"/>
      <w:sz w:val="20"/>
      <w:szCs w:val="20"/>
      <w14:ligatures w14:val="none"/>
    </w:rPr>
  </w:style>
  <w:style w:type="paragraph" w:styleId="Bezodstpw">
    <w:name w:val="No Spacing"/>
    <w:uiPriority w:val="1"/>
    <w:qFormat/>
    <w:rsid w:val="008122C4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CCE21-2808-4508-BBB2-58F20E3EE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345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5 - Wykaz osób</dc:title>
  <dc:subject/>
  <dc:creator>Magdalena Piątkowska</dc:creator>
  <cp:keywords/>
  <dc:description/>
  <cp:lastModifiedBy>Magdalena Piątkowska</cp:lastModifiedBy>
  <cp:revision>5</cp:revision>
  <cp:lastPrinted>2026-07-16T11:39:00Z</cp:lastPrinted>
  <dcterms:created xsi:type="dcterms:W3CDTF">2026-06-15T09:17:00Z</dcterms:created>
  <dcterms:modified xsi:type="dcterms:W3CDTF">2026-07-16T11:39:00Z</dcterms:modified>
</cp:coreProperties>
</file>