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F9" w:rsidRDefault="005B5548" w:rsidP="005B5548">
      <w:pPr>
        <w:spacing w:after="0" w:line="240" w:lineRule="auto"/>
        <w:ind w:left="5664" w:firstLine="708"/>
        <w:rPr>
          <w:rFonts w:ascii="Arial" w:hAnsi="Arial" w:cs="Arial"/>
          <w:b/>
          <w:sz w:val="20"/>
          <w:szCs w:val="20"/>
        </w:rPr>
      </w:pPr>
      <w:r>
        <w:rPr>
          <w:rFonts w:ascii="Arial" w:hAnsi="Arial" w:cs="Arial"/>
          <w:b/>
          <w:sz w:val="20"/>
          <w:szCs w:val="20"/>
        </w:rPr>
        <w:t>ZAŁĄCZNIK NR 2 DO SWZ</w:t>
      </w:r>
    </w:p>
    <w:p w:rsidR="005B5548" w:rsidRDefault="005B5548" w:rsidP="006D7299">
      <w:pPr>
        <w:spacing w:after="0" w:line="240" w:lineRule="auto"/>
        <w:jc w:val="center"/>
        <w:rPr>
          <w:rFonts w:ascii="Arial" w:hAnsi="Arial" w:cs="Arial"/>
          <w:b/>
          <w:sz w:val="23"/>
          <w:szCs w:val="23"/>
        </w:rPr>
      </w:pPr>
      <w:r>
        <w:rPr>
          <w:rFonts w:ascii="Arial" w:hAnsi="Arial" w:cs="Arial"/>
          <w:b/>
          <w:sz w:val="23"/>
          <w:szCs w:val="23"/>
        </w:rPr>
        <w:t>WZÓR</w:t>
      </w:r>
    </w:p>
    <w:p w:rsidR="006D7299" w:rsidRPr="00C275EB" w:rsidRDefault="0028467B" w:rsidP="006D7299">
      <w:pPr>
        <w:spacing w:after="0" w:line="240" w:lineRule="auto"/>
        <w:jc w:val="center"/>
        <w:rPr>
          <w:rFonts w:ascii="Arial" w:hAnsi="Arial" w:cs="Arial"/>
          <w:b/>
          <w:sz w:val="23"/>
          <w:szCs w:val="23"/>
        </w:rPr>
      </w:pPr>
      <w:r w:rsidRPr="00C275EB">
        <w:rPr>
          <w:rFonts w:ascii="Arial" w:hAnsi="Arial" w:cs="Arial"/>
          <w:b/>
          <w:sz w:val="23"/>
          <w:szCs w:val="23"/>
        </w:rPr>
        <w:t>UMOWA N</w:t>
      </w:r>
      <w:r w:rsidR="006D7299" w:rsidRPr="00C275EB">
        <w:rPr>
          <w:rFonts w:ascii="Arial" w:hAnsi="Arial" w:cs="Arial"/>
          <w:b/>
          <w:sz w:val="23"/>
          <w:szCs w:val="23"/>
        </w:rPr>
        <w:t xml:space="preserve">r </w:t>
      </w:r>
      <w:r w:rsidR="001E4089" w:rsidRPr="00C275EB">
        <w:rPr>
          <w:rFonts w:ascii="Arial" w:hAnsi="Arial" w:cs="Arial"/>
          <w:b/>
          <w:sz w:val="23"/>
          <w:szCs w:val="23"/>
        </w:rPr>
        <w:t>PLRzJ/</w:t>
      </w:r>
      <w:r w:rsidR="000F1EC2">
        <w:rPr>
          <w:rFonts w:ascii="Arial" w:hAnsi="Arial" w:cs="Arial"/>
          <w:b/>
          <w:sz w:val="23"/>
          <w:szCs w:val="23"/>
        </w:rPr>
        <w:t>…………..</w:t>
      </w:r>
      <w:r w:rsidR="005734BC" w:rsidRPr="00C275EB">
        <w:rPr>
          <w:rFonts w:ascii="Arial" w:hAnsi="Arial" w:cs="Arial"/>
          <w:b/>
          <w:sz w:val="23"/>
          <w:szCs w:val="23"/>
        </w:rPr>
        <w:t>/</w:t>
      </w:r>
      <w:r w:rsidR="002F05C2">
        <w:rPr>
          <w:rFonts w:ascii="Arial" w:hAnsi="Arial" w:cs="Arial"/>
          <w:b/>
          <w:sz w:val="23"/>
          <w:szCs w:val="23"/>
        </w:rPr>
        <w:t>D</w:t>
      </w:r>
      <w:r w:rsidR="00982C70" w:rsidRPr="00C275EB">
        <w:rPr>
          <w:rFonts w:ascii="Arial" w:hAnsi="Arial" w:cs="Arial"/>
          <w:b/>
          <w:sz w:val="23"/>
          <w:szCs w:val="23"/>
        </w:rPr>
        <w:t>UL</w:t>
      </w:r>
      <w:r w:rsidR="00AD0300" w:rsidRPr="00C275EB">
        <w:rPr>
          <w:rFonts w:ascii="Arial" w:hAnsi="Arial" w:cs="Arial"/>
          <w:b/>
          <w:sz w:val="23"/>
          <w:szCs w:val="23"/>
        </w:rPr>
        <w:t xml:space="preserve"> </w:t>
      </w:r>
    </w:p>
    <w:p w:rsidR="00A37030" w:rsidRPr="006D5B51" w:rsidRDefault="00A37030" w:rsidP="006D7299">
      <w:pPr>
        <w:spacing w:after="0" w:line="240" w:lineRule="auto"/>
        <w:jc w:val="center"/>
        <w:rPr>
          <w:rFonts w:ascii="Arial" w:hAnsi="Arial" w:cs="Arial"/>
          <w:b/>
          <w:sz w:val="20"/>
          <w:szCs w:val="20"/>
        </w:rPr>
      </w:pPr>
    </w:p>
    <w:p w:rsidR="006D7299" w:rsidRPr="006D5B51" w:rsidRDefault="006D7299" w:rsidP="006D7299">
      <w:pPr>
        <w:spacing w:after="0" w:line="240" w:lineRule="auto"/>
        <w:rPr>
          <w:rFonts w:ascii="Arial" w:hAnsi="Arial" w:cs="Arial"/>
          <w:sz w:val="20"/>
          <w:szCs w:val="20"/>
        </w:rPr>
      </w:pPr>
    </w:p>
    <w:p w:rsidR="006D7299" w:rsidRPr="000F1EC2" w:rsidRDefault="0028467B" w:rsidP="00985947">
      <w:pPr>
        <w:spacing w:after="0" w:line="240" w:lineRule="auto"/>
        <w:jc w:val="both"/>
        <w:rPr>
          <w:rFonts w:ascii="Arial" w:hAnsi="Arial" w:cs="Arial"/>
        </w:rPr>
      </w:pPr>
      <w:r w:rsidRPr="000F1EC2">
        <w:rPr>
          <w:rFonts w:ascii="Arial" w:hAnsi="Arial" w:cs="Arial"/>
        </w:rPr>
        <w:t>z</w:t>
      </w:r>
      <w:r w:rsidR="006D7299" w:rsidRPr="000F1EC2">
        <w:rPr>
          <w:rFonts w:ascii="Arial" w:hAnsi="Arial" w:cs="Arial"/>
        </w:rPr>
        <w:t xml:space="preserve">awarta w dniu </w:t>
      </w:r>
      <w:r w:rsidR="00143639" w:rsidRPr="000F1EC2">
        <w:rPr>
          <w:rFonts w:ascii="Arial" w:hAnsi="Arial" w:cs="Arial"/>
        </w:rPr>
        <w:t xml:space="preserve"> ………</w:t>
      </w:r>
      <w:r w:rsidR="005B5548">
        <w:rPr>
          <w:rFonts w:ascii="Arial" w:hAnsi="Arial" w:cs="Arial"/>
          <w:b/>
        </w:rPr>
        <w:t>…..</w:t>
      </w:r>
      <w:r w:rsidR="00B16B52" w:rsidRPr="000F1EC2">
        <w:rPr>
          <w:rFonts w:ascii="Arial" w:hAnsi="Arial" w:cs="Arial"/>
          <w:b/>
        </w:rPr>
        <w:t>.20</w:t>
      </w:r>
      <w:r w:rsidR="000F1EC2" w:rsidRPr="000F1EC2">
        <w:rPr>
          <w:rFonts w:ascii="Arial" w:hAnsi="Arial" w:cs="Arial"/>
          <w:b/>
        </w:rPr>
        <w:t>22</w:t>
      </w:r>
      <w:r w:rsidR="006D7299" w:rsidRPr="000F1EC2">
        <w:rPr>
          <w:rFonts w:ascii="Arial" w:hAnsi="Arial" w:cs="Arial"/>
          <w:b/>
        </w:rPr>
        <w:t xml:space="preserve"> r.</w:t>
      </w:r>
      <w:r w:rsidR="006D7299" w:rsidRPr="000F1EC2">
        <w:rPr>
          <w:rFonts w:ascii="Arial" w:hAnsi="Arial" w:cs="Arial"/>
        </w:rPr>
        <w:t xml:space="preserve"> </w:t>
      </w:r>
      <w:r w:rsidRPr="000F1EC2">
        <w:rPr>
          <w:rFonts w:ascii="Arial" w:hAnsi="Arial" w:cs="Arial"/>
        </w:rPr>
        <w:t>pomiędzy</w:t>
      </w:r>
      <w:r w:rsidR="006D7299" w:rsidRPr="000F1EC2">
        <w:rPr>
          <w:rFonts w:ascii="Arial" w:hAnsi="Arial" w:cs="Arial"/>
        </w:rPr>
        <w:t>:</w:t>
      </w:r>
    </w:p>
    <w:p w:rsidR="006D7299" w:rsidRPr="000F1EC2" w:rsidRDefault="006D7299" w:rsidP="00985947">
      <w:pPr>
        <w:spacing w:after="0" w:line="240" w:lineRule="auto"/>
        <w:jc w:val="both"/>
        <w:rPr>
          <w:rFonts w:ascii="Arial" w:hAnsi="Arial" w:cs="Arial"/>
        </w:rPr>
      </w:pPr>
    </w:p>
    <w:p w:rsidR="000F1EC2" w:rsidRPr="000F1EC2" w:rsidRDefault="000F1EC2" w:rsidP="000F1EC2">
      <w:pPr>
        <w:autoSpaceDE w:val="0"/>
        <w:autoSpaceDN w:val="0"/>
        <w:adjustRightInd w:val="0"/>
        <w:spacing w:line="280" w:lineRule="exact"/>
        <w:jc w:val="both"/>
        <w:rPr>
          <w:rFonts w:ascii="Arial" w:eastAsia="TimesNewRoman" w:hAnsi="Arial" w:cs="Arial"/>
        </w:rPr>
      </w:pPr>
      <w:r w:rsidRPr="000F1EC2">
        <w:rPr>
          <w:rFonts w:ascii="Arial" w:eastAsia="TimesNewRoman" w:hAnsi="Arial" w:cs="Arial"/>
          <w:b/>
          <w:bCs/>
        </w:rPr>
        <w:t>(1) Portem Lotniczym „Rzeszów-Jasionka” Sp. z o.o.</w:t>
      </w:r>
      <w:r w:rsidRPr="000F1EC2">
        <w:rPr>
          <w:rFonts w:ascii="Arial" w:eastAsia="TimesNewRoman" w:hAnsi="Arial" w:cs="Arial"/>
        </w:rPr>
        <w:t>, 36-002 Jasionka 942, wpisanym do Krajowego Rejestru Sądowego w Sądzie Rejonowym w Rzeszowie, XII Wydział Gospodarczy pod nr KRS: 0000296055, NIP: 5170240616, REGON: 180288180, z kapitałem</w:t>
      </w:r>
      <w:r w:rsidR="005B5548">
        <w:rPr>
          <w:rFonts w:ascii="Arial" w:eastAsia="TimesNewRoman" w:hAnsi="Arial" w:cs="Arial"/>
        </w:rPr>
        <w:t xml:space="preserve"> zakładowym w wysokości: 541 515</w:t>
      </w:r>
      <w:r w:rsidRPr="000F1EC2">
        <w:rPr>
          <w:rFonts w:ascii="Arial" w:eastAsia="TimesNewRoman" w:hAnsi="Arial" w:cs="Arial"/>
        </w:rPr>
        <w:t xml:space="preserve"> 600,00 zł, reprezentowanym przez dwie osoby działające łącznie spośród uprawnionych do reprezentacji: </w:t>
      </w:r>
    </w:p>
    <w:p w:rsidR="000F1EC2" w:rsidRPr="000F1EC2" w:rsidRDefault="000F1EC2" w:rsidP="00CF384A">
      <w:pPr>
        <w:pStyle w:val="Akapitzlist"/>
        <w:numPr>
          <w:ilvl w:val="0"/>
          <w:numId w:val="18"/>
        </w:numPr>
        <w:autoSpaceDE w:val="0"/>
        <w:autoSpaceDN w:val="0"/>
        <w:adjustRightInd w:val="0"/>
        <w:spacing w:after="0" w:line="280" w:lineRule="exact"/>
        <w:jc w:val="both"/>
        <w:rPr>
          <w:rFonts w:ascii="Arial" w:eastAsia="TimesNewRoman" w:hAnsi="Arial" w:cs="Arial"/>
        </w:rPr>
      </w:pPr>
      <w:r w:rsidRPr="000F1EC2">
        <w:rPr>
          <w:rFonts w:ascii="Arial" w:eastAsia="TimesNewRoman" w:hAnsi="Arial" w:cs="Arial"/>
          <w:b/>
          <w:bCs/>
        </w:rPr>
        <w:t>Pana Adama Hamryszczaka</w:t>
      </w:r>
      <w:r w:rsidRPr="000F1EC2">
        <w:rPr>
          <w:rFonts w:ascii="Arial" w:eastAsia="TimesNewRoman" w:hAnsi="Arial" w:cs="Arial"/>
        </w:rPr>
        <w:t xml:space="preserve"> – Prezesa Zarządu;</w:t>
      </w:r>
    </w:p>
    <w:p w:rsidR="000F1EC2" w:rsidRPr="000F1EC2" w:rsidRDefault="000F1EC2" w:rsidP="00CF384A">
      <w:pPr>
        <w:pStyle w:val="Akapitzlist"/>
        <w:numPr>
          <w:ilvl w:val="0"/>
          <w:numId w:val="18"/>
        </w:numPr>
        <w:spacing w:after="0" w:line="280" w:lineRule="exact"/>
        <w:jc w:val="both"/>
        <w:rPr>
          <w:rFonts w:ascii="Arial" w:eastAsia="TimesNewRoman" w:hAnsi="Arial" w:cs="Arial"/>
        </w:rPr>
      </w:pPr>
      <w:r w:rsidRPr="000F1EC2">
        <w:rPr>
          <w:rFonts w:ascii="Arial" w:eastAsia="TimesNewRoman" w:hAnsi="Arial" w:cs="Arial"/>
          <w:b/>
          <w:bCs/>
        </w:rPr>
        <w:t xml:space="preserve">Pana Michała </w:t>
      </w:r>
      <w:proofErr w:type="spellStart"/>
      <w:r w:rsidRPr="000F1EC2">
        <w:rPr>
          <w:rFonts w:ascii="Arial" w:eastAsia="TimesNewRoman" w:hAnsi="Arial" w:cs="Arial"/>
          <w:b/>
          <w:bCs/>
        </w:rPr>
        <w:t>Tabisza</w:t>
      </w:r>
      <w:proofErr w:type="spellEnd"/>
      <w:r w:rsidRPr="000F1EC2">
        <w:rPr>
          <w:rFonts w:ascii="Arial" w:eastAsia="TimesNewRoman" w:hAnsi="Arial" w:cs="Arial"/>
        </w:rPr>
        <w:t xml:space="preserve"> – Wiceprezesa Zarządu;</w:t>
      </w:r>
    </w:p>
    <w:p w:rsidR="000F1EC2" w:rsidRPr="000F1EC2" w:rsidRDefault="000F1EC2" w:rsidP="00CF384A">
      <w:pPr>
        <w:pStyle w:val="Akapitzlist"/>
        <w:numPr>
          <w:ilvl w:val="0"/>
          <w:numId w:val="18"/>
        </w:numPr>
        <w:spacing w:after="0" w:line="280" w:lineRule="exact"/>
        <w:jc w:val="both"/>
        <w:rPr>
          <w:rFonts w:ascii="Arial" w:eastAsia="TimesNewRoman" w:hAnsi="Arial" w:cs="Arial"/>
        </w:rPr>
      </w:pPr>
      <w:r w:rsidRPr="000F1EC2">
        <w:rPr>
          <w:rFonts w:ascii="Arial" w:eastAsia="TimesNewRoman" w:hAnsi="Arial" w:cs="Arial"/>
          <w:b/>
          <w:bCs/>
        </w:rPr>
        <w:t xml:space="preserve">Pana Macieja Pruskiego </w:t>
      </w:r>
      <w:r w:rsidRPr="000F1EC2">
        <w:rPr>
          <w:rFonts w:ascii="Arial" w:eastAsia="TimesNewRoman" w:hAnsi="Arial" w:cs="Arial"/>
        </w:rPr>
        <w:t>– Prokurenta</w:t>
      </w:r>
    </w:p>
    <w:p w:rsidR="000F1EC2" w:rsidRPr="000F1EC2" w:rsidRDefault="000F1EC2" w:rsidP="000F1EC2">
      <w:pPr>
        <w:spacing w:line="280" w:lineRule="exact"/>
        <w:jc w:val="both"/>
        <w:rPr>
          <w:rFonts w:ascii="Arial" w:eastAsia="Calibri" w:hAnsi="Arial" w:cs="Arial"/>
          <w:b/>
          <w:bCs/>
          <w:spacing w:val="-3"/>
        </w:rPr>
      </w:pPr>
      <w:r w:rsidRPr="000F1EC2">
        <w:rPr>
          <w:rFonts w:ascii="Arial" w:hAnsi="Arial" w:cs="Arial"/>
          <w:spacing w:val="-3"/>
        </w:rPr>
        <w:t xml:space="preserve">zwanym dalej </w:t>
      </w:r>
      <w:r w:rsidRPr="000F1EC2">
        <w:rPr>
          <w:rFonts w:ascii="Arial" w:hAnsi="Arial" w:cs="Arial"/>
          <w:b/>
          <w:bCs/>
          <w:spacing w:val="-3"/>
        </w:rPr>
        <w:t xml:space="preserve">„Zamawiającym” </w:t>
      </w:r>
      <w:r w:rsidRPr="000F1EC2">
        <w:rPr>
          <w:rFonts w:ascii="Arial" w:hAnsi="Arial" w:cs="Arial"/>
          <w:spacing w:val="-3"/>
        </w:rPr>
        <w:t>lub</w:t>
      </w:r>
      <w:r w:rsidRPr="000F1EC2">
        <w:rPr>
          <w:rFonts w:ascii="Arial" w:hAnsi="Arial" w:cs="Arial"/>
          <w:b/>
          <w:bCs/>
          <w:spacing w:val="-3"/>
        </w:rPr>
        <w:t xml:space="preserve"> </w:t>
      </w:r>
      <w:r w:rsidRPr="000F1EC2">
        <w:rPr>
          <w:rFonts w:ascii="Arial" w:hAnsi="Arial" w:cs="Arial"/>
        </w:rPr>
        <w:t>„</w:t>
      </w:r>
      <w:r w:rsidRPr="000F1EC2">
        <w:rPr>
          <w:rFonts w:ascii="Arial" w:hAnsi="Arial" w:cs="Arial"/>
          <w:b/>
          <w:bCs/>
        </w:rPr>
        <w:t>Stroną”</w:t>
      </w:r>
    </w:p>
    <w:p w:rsidR="000F1EC2" w:rsidRPr="000F1EC2" w:rsidRDefault="000F1EC2" w:rsidP="000F1EC2">
      <w:pPr>
        <w:spacing w:line="280" w:lineRule="exact"/>
        <w:jc w:val="both"/>
        <w:rPr>
          <w:rFonts w:ascii="Arial" w:hAnsi="Arial" w:cs="Arial"/>
        </w:rPr>
      </w:pPr>
      <w:r w:rsidRPr="000F1EC2">
        <w:rPr>
          <w:rFonts w:ascii="Arial" w:hAnsi="Arial" w:cs="Arial"/>
        </w:rPr>
        <w:t>a</w:t>
      </w:r>
    </w:p>
    <w:p w:rsidR="000F1EC2" w:rsidRPr="000F1EC2" w:rsidRDefault="000F1EC2" w:rsidP="000F1EC2">
      <w:pPr>
        <w:tabs>
          <w:tab w:val="right" w:leader="dot" w:pos="9072"/>
        </w:tabs>
        <w:spacing w:line="280" w:lineRule="exact"/>
        <w:jc w:val="both"/>
        <w:rPr>
          <w:rFonts w:ascii="Arial" w:hAnsi="Arial" w:cs="Arial"/>
        </w:rPr>
      </w:pPr>
      <w:r w:rsidRPr="000F1EC2">
        <w:rPr>
          <w:rFonts w:ascii="Arial" w:hAnsi="Arial" w:cs="Arial"/>
          <w:b/>
        </w:rPr>
        <w:t xml:space="preserve">(2) </w:t>
      </w:r>
      <w:r w:rsidRPr="000F1EC2">
        <w:rPr>
          <w:rFonts w:ascii="Arial" w:hAnsi="Arial" w:cs="Arial"/>
        </w:rPr>
        <w:tab/>
      </w:r>
    </w:p>
    <w:p w:rsidR="000F1EC2" w:rsidRPr="000F1EC2" w:rsidRDefault="000F1EC2" w:rsidP="000F1EC2">
      <w:pPr>
        <w:tabs>
          <w:tab w:val="right" w:leader="dot" w:pos="9072"/>
        </w:tabs>
        <w:spacing w:line="280" w:lineRule="exact"/>
        <w:jc w:val="both"/>
        <w:rPr>
          <w:rFonts w:ascii="Arial" w:hAnsi="Arial" w:cs="Arial"/>
          <w:b/>
        </w:rPr>
      </w:pPr>
      <w:r w:rsidRPr="000F1EC2">
        <w:rPr>
          <w:rFonts w:ascii="Arial" w:hAnsi="Arial" w:cs="Arial"/>
        </w:rPr>
        <w:tab/>
      </w:r>
    </w:p>
    <w:p w:rsidR="000F1EC2" w:rsidRPr="000F1EC2" w:rsidRDefault="000F1EC2" w:rsidP="000F1EC2">
      <w:pPr>
        <w:autoSpaceDE w:val="0"/>
        <w:autoSpaceDN w:val="0"/>
        <w:adjustRightInd w:val="0"/>
        <w:spacing w:line="280" w:lineRule="exact"/>
        <w:jc w:val="both"/>
        <w:rPr>
          <w:rFonts w:ascii="Arial" w:hAnsi="Arial" w:cs="Arial"/>
          <w:color w:val="000000"/>
        </w:rPr>
      </w:pPr>
      <w:r w:rsidRPr="000F1EC2">
        <w:rPr>
          <w:rFonts w:ascii="Arial" w:hAnsi="Arial" w:cs="Arial"/>
        </w:rPr>
        <w:t xml:space="preserve">zwany dalej </w:t>
      </w:r>
      <w:r w:rsidRPr="000F1EC2">
        <w:rPr>
          <w:rFonts w:ascii="Arial" w:hAnsi="Arial" w:cs="Arial"/>
          <w:b/>
          <w:bCs/>
        </w:rPr>
        <w:t xml:space="preserve">„Wykonawcą” </w:t>
      </w:r>
      <w:r w:rsidRPr="000F1EC2">
        <w:rPr>
          <w:rFonts w:ascii="Arial" w:hAnsi="Arial" w:cs="Arial"/>
          <w:spacing w:val="-3"/>
        </w:rPr>
        <w:t>lub</w:t>
      </w:r>
      <w:r w:rsidRPr="000F1EC2">
        <w:rPr>
          <w:rFonts w:ascii="Arial" w:hAnsi="Arial" w:cs="Arial"/>
          <w:b/>
          <w:bCs/>
          <w:spacing w:val="-3"/>
        </w:rPr>
        <w:t xml:space="preserve"> </w:t>
      </w:r>
      <w:r w:rsidRPr="000F1EC2">
        <w:rPr>
          <w:rFonts w:ascii="Arial" w:hAnsi="Arial" w:cs="Arial"/>
        </w:rPr>
        <w:t>„</w:t>
      </w:r>
      <w:r w:rsidRPr="000F1EC2">
        <w:rPr>
          <w:rFonts w:ascii="Arial" w:hAnsi="Arial" w:cs="Arial"/>
          <w:b/>
          <w:bCs/>
        </w:rPr>
        <w:t>Stroną”</w:t>
      </w:r>
    </w:p>
    <w:p w:rsidR="001B7024" w:rsidRPr="006D5B51" w:rsidRDefault="001B7024" w:rsidP="00985947">
      <w:pPr>
        <w:spacing w:after="0" w:line="240" w:lineRule="auto"/>
        <w:jc w:val="both"/>
        <w:rPr>
          <w:rFonts w:ascii="Arial" w:hAnsi="Arial" w:cs="Arial"/>
          <w:sz w:val="20"/>
          <w:szCs w:val="20"/>
        </w:rPr>
      </w:pPr>
    </w:p>
    <w:p w:rsidR="00C275EB" w:rsidRPr="005B5548" w:rsidRDefault="001E4089" w:rsidP="005B5548">
      <w:pPr>
        <w:autoSpaceDE w:val="0"/>
        <w:autoSpaceDN w:val="0"/>
        <w:adjustRightInd w:val="0"/>
        <w:spacing w:line="240" w:lineRule="auto"/>
        <w:jc w:val="both"/>
        <w:rPr>
          <w:rFonts w:ascii="Arial" w:hAnsi="Arial" w:cs="Arial"/>
          <w:i/>
        </w:rPr>
      </w:pPr>
      <w:r w:rsidRPr="005B5548">
        <w:rPr>
          <w:rStyle w:val="FontStyle59"/>
          <w:rFonts w:ascii="Arial" w:hAnsi="Arial" w:cs="Arial"/>
          <w:i/>
        </w:rPr>
        <w:t xml:space="preserve">W rezultacie dokonania przez Zamawiającego wyboru oferty Wykonawcy w trybie przetargu nieograniczonego </w:t>
      </w:r>
      <w:r w:rsidRPr="005B5548">
        <w:rPr>
          <w:rFonts w:ascii="Arial" w:hAnsi="Arial" w:cs="Arial"/>
          <w:i/>
        </w:rPr>
        <w:t>zgodnie z postanowieniami ustawy z dnia 29 stycznia 2004 r. Prawo zamówie</w:t>
      </w:r>
      <w:r w:rsidRPr="005B5548">
        <w:rPr>
          <w:rFonts w:ascii="Arial" w:eastAsia="TimesNewRoman" w:hAnsi="Arial" w:cs="Arial"/>
          <w:i/>
        </w:rPr>
        <w:t xml:space="preserve">ń </w:t>
      </w:r>
      <w:r w:rsidRPr="005B5548">
        <w:rPr>
          <w:rFonts w:ascii="Arial" w:hAnsi="Arial" w:cs="Arial"/>
          <w:i/>
        </w:rPr>
        <w:t>publicznych (Dz. U. z 20</w:t>
      </w:r>
      <w:r w:rsidR="00FB4E27" w:rsidRPr="005B5548">
        <w:rPr>
          <w:rFonts w:ascii="Arial" w:hAnsi="Arial" w:cs="Arial"/>
          <w:i/>
        </w:rPr>
        <w:t>22</w:t>
      </w:r>
      <w:r w:rsidRPr="005B5548">
        <w:rPr>
          <w:rFonts w:ascii="Arial" w:hAnsi="Arial" w:cs="Arial"/>
          <w:i/>
        </w:rPr>
        <w:t xml:space="preserve"> r. poz. </w:t>
      </w:r>
      <w:r w:rsidR="00FB4E27" w:rsidRPr="005B5548">
        <w:rPr>
          <w:rFonts w:ascii="Arial" w:hAnsi="Arial" w:cs="Arial"/>
          <w:i/>
        </w:rPr>
        <w:t>1710</w:t>
      </w:r>
      <w:r w:rsidRPr="005B5548">
        <w:rPr>
          <w:rFonts w:ascii="Arial" w:hAnsi="Arial" w:cs="Arial"/>
          <w:i/>
        </w:rPr>
        <w:t>),</w:t>
      </w:r>
      <w:r w:rsidRPr="005B5548">
        <w:rPr>
          <w:rStyle w:val="FontStyle59"/>
          <w:rFonts w:ascii="Arial" w:hAnsi="Arial" w:cs="Arial"/>
          <w:i/>
        </w:rPr>
        <w:t xml:space="preserve"> postępowania o zamówienie publiczne na zadanie: </w:t>
      </w:r>
      <w:r w:rsidRPr="005B5548">
        <w:rPr>
          <w:rStyle w:val="FontStyle59"/>
          <w:rFonts w:ascii="Arial" w:hAnsi="Arial" w:cs="Arial"/>
          <w:b/>
          <w:i/>
        </w:rPr>
        <w:t>"Zakup paliwa lotniczego JET-A1 wraz z transportem do Portu Lotniczego Rzeszów-Jasionka Sp. z o.o."</w:t>
      </w:r>
      <w:r w:rsidR="00C275EB" w:rsidRPr="005B5548">
        <w:rPr>
          <w:rStyle w:val="FontStyle59"/>
          <w:rFonts w:ascii="Arial" w:hAnsi="Arial" w:cs="Arial"/>
          <w:b/>
          <w:i/>
        </w:rPr>
        <w:t xml:space="preserve"> (postępowanie: </w:t>
      </w:r>
      <w:r w:rsidR="005B5548" w:rsidRPr="005B5548">
        <w:rPr>
          <w:rStyle w:val="FontStyle59"/>
          <w:rFonts w:ascii="Arial" w:hAnsi="Arial" w:cs="Arial"/>
          <w:b/>
          <w:i/>
        </w:rPr>
        <w:t>DH.261.23.22</w:t>
      </w:r>
      <w:r w:rsidR="00C275EB" w:rsidRPr="005B5548">
        <w:rPr>
          <w:rStyle w:val="FontStyle59"/>
          <w:rFonts w:ascii="Arial" w:hAnsi="Arial" w:cs="Arial"/>
          <w:b/>
          <w:i/>
        </w:rPr>
        <w:t>)</w:t>
      </w:r>
      <w:r w:rsidRPr="005B5548">
        <w:rPr>
          <w:rStyle w:val="FontStyle59"/>
          <w:rFonts w:ascii="Arial" w:hAnsi="Arial" w:cs="Arial"/>
          <w:b/>
          <w:i/>
        </w:rPr>
        <w:t>,</w:t>
      </w:r>
      <w:r w:rsidRPr="005B5548">
        <w:rPr>
          <w:rStyle w:val="FontStyle59"/>
          <w:rFonts w:ascii="Arial" w:hAnsi="Arial" w:cs="Arial"/>
          <w:i/>
        </w:rPr>
        <w:t xml:space="preserve"> została zawarta umowa </w:t>
      </w:r>
      <w:r w:rsidR="005B5548">
        <w:rPr>
          <w:rStyle w:val="FontStyle59"/>
          <w:rFonts w:ascii="Arial" w:hAnsi="Arial" w:cs="Arial"/>
          <w:i/>
        </w:rPr>
        <w:br/>
      </w:r>
      <w:r w:rsidRPr="005B5548">
        <w:rPr>
          <w:rStyle w:val="FontStyle59"/>
          <w:rFonts w:ascii="Arial" w:hAnsi="Arial" w:cs="Arial"/>
          <w:i/>
        </w:rPr>
        <w:t>o następującej treści:</w:t>
      </w:r>
    </w:p>
    <w:p w:rsidR="001E4089" w:rsidRPr="00473270" w:rsidRDefault="001E4089" w:rsidP="00C275EB">
      <w:pPr>
        <w:spacing w:after="0"/>
        <w:jc w:val="center"/>
        <w:rPr>
          <w:rFonts w:ascii="Arial" w:hAnsi="Arial" w:cs="Arial"/>
          <w:b/>
        </w:rPr>
      </w:pPr>
      <w:r w:rsidRPr="00473270">
        <w:rPr>
          <w:rFonts w:ascii="Arial" w:hAnsi="Arial" w:cs="Arial"/>
          <w:b/>
        </w:rPr>
        <w:t>§ 1</w:t>
      </w:r>
    </w:p>
    <w:p w:rsidR="001E4089" w:rsidRPr="00C275EB" w:rsidRDefault="001E4089" w:rsidP="00C275EB">
      <w:pPr>
        <w:spacing w:after="0"/>
        <w:jc w:val="center"/>
        <w:rPr>
          <w:rFonts w:ascii="Arial" w:hAnsi="Arial" w:cs="Arial"/>
          <w:b/>
        </w:rPr>
      </w:pPr>
      <w:r w:rsidRPr="00473270">
        <w:rPr>
          <w:rFonts w:ascii="Arial" w:hAnsi="Arial" w:cs="Arial"/>
          <w:b/>
        </w:rPr>
        <w:t>Przedmiot Umowy</w:t>
      </w:r>
    </w:p>
    <w:p w:rsidR="001E4089" w:rsidRDefault="001E4089" w:rsidP="00CF384A">
      <w:pPr>
        <w:pStyle w:val="Style37"/>
        <w:widowControl/>
        <w:numPr>
          <w:ilvl w:val="0"/>
          <w:numId w:val="2"/>
        </w:numPr>
        <w:tabs>
          <w:tab w:val="left" w:pos="426"/>
        </w:tabs>
        <w:spacing w:line="240" w:lineRule="auto"/>
        <w:ind w:left="426" w:hanging="426"/>
        <w:rPr>
          <w:rStyle w:val="FontStyle59"/>
          <w:rFonts w:ascii="Arial" w:hAnsi="Arial" w:cs="Arial"/>
        </w:rPr>
      </w:pPr>
      <w:r w:rsidRPr="00473270">
        <w:rPr>
          <w:rStyle w:val="FontStyle59"/>
          <w:rFonts w:ascii="Arial" w:hAnsi="Arial" w:cs="Arial"/>
        </w:rPr>
        <w:t xml:space="preserve">Wykonawca zobowiązuje się do dostarczania a Zamawiający do odbioru nieprzekraczającej </w:t>
      </w:r>
      <w:r w:rsidRPr="003B053D">
        <w:rPr>
          <w:rStyle w:val="FontStyle59"/>
          <w:rFonts w:ascii="Arial" w:hAnsi="Arial" w:cs="Arial"/>
        </w:rPr>
        <w:t xml:space="preserve">ilości </w:t>
      </w:r>
      <w:r w:rsidRPr="00C275EB">
        <w:rPr>
          <w:rStyle w:val="FontStyle59"/>
          <w:rFonts w:ascii="Arial" w:hAnsi="Arial" w:cs="Arial"/>
          <w:b/>
        </w:rPr>
        <w:t>1</w:t>
      </w:r>
      <w:r w:rsidR="007E687E">
        <w:rPr>
          <w:rStyle w:val="FontStyle59"/>
          <w:rFonts w:ascii="Arial" w:hAnsi="Arial" w:cs="Arial"/>
          <w:b/>
        </w:rPr>
        <w:t>0</w:t>
      </w:r>
      <w:r w:rsidRPr="00C275EB">
        <w:rPr>
          <w:rStyle w:val="FontStyle59"/>
          <w:rFonts w:ascii="Arial" w:hAnsi="Arial" w:cs="Arial"/>
          <w:b/>
        </w:rPr>
        <w:t>0 000 m</w:t>
      </w:r>
      <w:r w:rsidRPr="00C275EB">
        <w:rPr>
          <w:rStyle w:val="FontStyle59"/>
          <w:rFonts w:ascii="Arial" w:hAnsi="Arial" w:cs="Arial"/>
          <w:b/>
          <w:vertAlign w:val="superscript"/>
        </w:rPr>
        <w:t>3</w:t>
      </w:r>
      <w:r w:rsidRPr="003B053D">
        <w:rPr>
          <w:rStyle w:val="FontStyle59"/>
          <w:rFonts w:ascii="Arial" w:hAnsi="Arial" w:cs="Arial"/>
        </w:rPr>
        <w:t xml:space="preserve"> paliwa lotniczego JET-A1, zwanego dalej przedmiotem umowy, zgodnie</w:t>
      </w:r>
      <w:r w:rsidRPr="00473270">
        <w:rPr>
          <w:rStyle w:val="FontStyle59"/>
          <w:rFonts w:ascii="Arial" w:hAnsi="Arial" w:cs="Arial"/>
        </w:rPr>
        <w:t xml:space="preserve"> ze specyfikacją istotnych warunków zamówienia i ofertą przetargową będących integralną częścią niniejszej umowy.</w:t>
      </w:r>
    </w:p>
    <w:p w:rsidR="00FB4E27" w:rsidRPr="00F53BA7" w:rsidRDefault="00FB4E27" w:rsidP="00FB4E27">
      <w:pPr>
        <w:pStyle w:val="Style37"/>
        <w:widowControl/>
        <w:numPr>
          <w:ilvl w:val="0"/>
          <w:numId w:val="2"/>
        </w:numPr>
        <w:tabs>
          <w:tab w:val="left" w:pos="426"/>
        </w:tabs>
        <w:spacing w:line="240" w:lineRule="auto"/>
        <w:ind w:left="426" w:hanging="426"/>
        <w:rPr>
          <w:rFonts w:ascii="Arial" w:hAnsi="Arial" w:cs="Arial"/>
          <w:sz w:val="22"/>
          <w:szCs w:val="22"/>
        </w:rPr>
      </w:pPr>
      <w:r w:rsidRPr="00F53BA7">
        <w:rPr>
          <w:rFonts w:ascii="Arial" w:hAnsi="Arial" w:cs="Arial"/>
          <w:sz w:val="22"/>
          <w:szCs w:val="22"/>
        </w:rPr>
        <w:t xml:space="preserve">Zamawiający zobowiązany jest zamówić w okresie realizacji Umowy nie mniej niż </w:t>
      </w:r>
      <w:r w:rsidR="00F53BA7" w:rsidRPr="00F53BA7">
        <w:rPr>
          <w:rFonts w:ascii="Arial" w:hAnsi="Arial" w:cs="Arial"/>
          <w:sz w:val="22"/>
          <w:szCs w:val="22"/>
        </w:rPr>
        <w:t>10</w:t>
      </w:r>
      <w:r w:rsidRPr="00F53BA7">
        <w:rPr>
          <w:rFonts w:ascii="Arial" w:hAnsi="Arial" w:cs="Arial"/>
          <w:sz w:val="22"/>
          <w:szCs w:val="22"/>
        </w:rPr>
        <w:t>000 m</w:t>
      </w:r>
      <w:r w:rsidRPr="00F53BA7">
        <w:rPr>
          <w:rFonts w:ascii="Arial" w:hAnsi="Arial" w:cs="Arial"/>
          <w:sz w:val="22"/>
          <w:szCs w:val="22"/>
          <w:vertAlign w:val="superscript"/>
        </w:rPr>
        <w:t>3</w:t>
      </w:r>
      <w:r w:rsidRPr="00F53BA7">
        <w:rPr>
          <w:rFonts w:ascii="Arial" w:hAnsi="Arial" w:cs="Arial"/>
          <w:sz w:val="22"/>
          <w:szCs w:val="22"/>
        </w:rPr>
        <w:t xml:space="preserve"> </w:t>
      </w:r>
      <w:r w:rsidRPr="00F53BA7">
        <w:rPr>
          <w:rStyle w:val="FontStyle59"/>
          <w:rFonts w:ascii="Arial" w:hAnsi="Arial" w:cs="Arial"/>
        </w:rPr>
        <w:t>paliwa lotniczego JET-A1</w:t>
      </w:r>
      <w:r w:rsidRPr="00F53BA7">
        <w:rPr>
          <w:rFonts w:ascii="Arial" w:hAnsi="Arial" w:cs="Arial"/>
          <w:sz w:val="22"/>
          <w:szCs w:val="22"/>
        </w:rPr>
        <w:t>.</w:t>
      </w:r>
    </w:p>
    <w:p w:rsidR="00FB4E27" w:rsidRPr="005B5548" w:rsidRDefault="00FB4E27" w:rsidP="00FB4E27">
      <w:pPr>
        <w:pStyle w:val="Style37"/>
        <w:widowControl/>
        <w:numPr>
          <w:ilvl w:val="0"/>
          <w:numId w:val="2"/>
        </w:numPr>
        <w:tabs>
          <w:tab w:val="left" w:pos="426"/>
        </w:tabs>
        <w:spacing w:line="240" w:lineRule="auto"/>
        <w:ind w:left="426" w:hanging="426"/>
        <w:rPr>
          <w:rStyle w:val="FontStyle59"/>
          <w:rFonts w:ascii="Arial" w:hAnsi="Arial" w:cs="Arial"/>
        </w:rPr>
      </w:pPr>
      <w:r w:rsidRPr="005B5548">
        <w:rPr>
          <w:rStyle w:val="FontStyle59"/>
          <w:rFonts w:ascii="Arial" w:hAnsi="Arial" w:cs="Arial"/>
        </w:rPr>
        <w:t>Ilości paliwa lotniczego JET-A1 w ust. 1</w:t>
      </w:r>
      <w:r w:rsidR="00364814" w:rsidRPr="005B5548">
        <w:rPr>
          <w:rStyle w:val="FontStyle59"/>
          <w:rFonts w:ascii="Arial" w:hAnsi="Arial" w:cs="Arial"/>
        </w:rPr>
        <w:t xml:space="preserve"> </w:t>
      </w:r>
      <w:r w:rsidR="00EF5E5E" w:rsidRPr="005B5548">
        <w:rPr>
          <w:rStyle w:val="FontStyle59"/>
          <w:rFonts w:ascii="Arial" w:hAnsi="Arial" w:cs="Arial"/>
        </w:rPr>
        <w:t>są</w:t>
      </w:r>
      <w:r w:rsidRPr="005B5548">
        <w:rPr>
          <w:rStyle w:val="FontStyle59"/>
          <w:rFonts w:ascii="Arial" w:hAnsi="Arial" w:cs="Arial"/>
        </w:rPr>
        <w:t xml:space="preserve"> ilości</w:t>
      </w:r>
      <w:r w:rsidR="00EF5E5E" w:rsidRPr="005B5548">
        <w:rPr>
          <w:rStyle w:val="FontStyle59"/>
          <w:rFonts w:ascii="Arial" w:hAnsi="Arial" w:cs="Arial"/>
        </w:rPr>
        <w:t>ami</w:t>
      </w:r>
      <w:r w:rsidRPr="005B5548">
        <w:rPr>
          <w:rStyle w:val="FontStyle59"/>
          <w:rFonts w:ascii="Arial" w:hAnsi="Arial" w:cs="Arial"/>
        </w:rPr>
        <w:t xml:space="preserve"> szacunkowymi. Zamawiający zastrzega sobie możliwość zmian</w:t>
      </w:r>
      <w:r w:rsidR="00F53BA7" w:rsidRPr="005B5548">
        <w:rPr>
          <w:rStyle w:val="FontStyle59"/>
          <w:rFonts w:ascii="Arial" w:hAnsi="Arial" w:cs="Arial"/>
        </w:rPr>
        <w:t>y</w:t>
      </w:r>
      <w:r w:rsidRPr="005B5548">
        <w:rPr>
          <w:rStyle w:val="FontStyle59"/>
          <w:rFonts w:ascii="Arial" w:hAnsi="Arial" w:cs="Arial"/>
        </w:rPr>
        <w:t xml:space="preserve"> ilości dostaw pod warunkiem, że całkowita wartość zakupionego paliwa lotniczego JET-A1 nie przekroczy maksymalnej </w:t>
      </w:r>
      <w:r w:rsidR="00F53BA7" w:rsidRPr="005B5548">
        <w:rPr>
          <w:rStyle w:val="FontStyle59"/>
          <w:rFonts w:ascii="Arial" w:hAnsi="Arial" w:cs="Arial"/>
        </w:rPr>
        <w:t>wartości</w:t>
      </w:r>
      <w:r w:rsidRPr="005B5548">
        <w:rPr>
          <w:rStyle w:val="FontStyle59"/>
          <w:rFonts w:ascii="Arial" w:hAnsi="Arial" w:cs="Arial"/>
        </w:rPr>
        <w:t xml:space="preserve"> określonej w </w:t>
      </w:r>
      <w:r w:rsidR="00F53BA7" w:rsidRPr="005B5548">
        <w:rPr>
          <w:rStyle w:val="FontStyle59"/>
          <w:rFonts w:ascii="Arial" w:hAnsi="Arial" w:cs="Arial"/>
        </w:rPr>
        <w:t xml:space="preserve">§4, </w:t>
      </w:r>
      <w:r w:rsidRPr="005B5548">
        <w:rPr>
          <w:rStyle w:val="FontStyle59"/>
          <w:rFonts w:ascii="Arial" w:hAnsi="Arial" w:cs="Arial"/>
        </w:rPr>
        <w:t>ust.</w:t>
      </w:r>
      <w:r w:rsidR="00F53BA7" w:rsidRPr="005B5548">
        <w:rPr>
          <w:rStyle w:val="FontStyle59"/>
          <w:rFonts w:ascii="Arial" w:hAnsi="Arial" w:cs="Arial"/>
        </w:rPr>
        <w:t>2</w:t>
      </w:r>
      <w:r w:rsidRPr="005B5548">
        <w:rPr>
          <w:rStyle w:val="FontStyle59"/>
          <w:rFonts w:ascii="Arial" w:hAnsi="Arial" w:cs="Arial"/>
        </w:rPr>
        <w:t xml:space="preserve"> Umowy.</w:t>
      </w:r>
    </w:p>
    <w:p w:rsidR="001E4089" w:rsidRPr="00473270" w:rsidRDefault="001E4089" w:rsidP="00CF384A">
      <w:pPr>
        <w:pStyle w:val="Akapitzlist"/>
        <w:numPr>
          <w:ilvl w:val="0"/>
          <w:numId w:val="2"/>
        </w:numPr>
        <w:spacing w:after="0" w:line="240" w:lineRule="auto"/>
        <w:ind w:left="426" w:hanging="426"/>
        <w:jc w:val="both"/>
        <w:rPr>
          <w:rFonts w:ascii="Arial" w:hAnsi="Arial" w:cs="Arial"/>
        </w:rPr>
      </w:pPr>
      <w:r w:rsidRPr="00473270">
        <w:rPr>
          <w:rStyle w:val="FontStyle59"/>
          <w:rFonts w:ascii="Arial" w:hAnsi="Arial" w:cs="Arial"/>
        </w:rPr>
        <w:t xml:space="preserve">Zamawiający zastrzega sobie prawo odbioru - zakupu mniejszej ilości paliwa lotniczego JET-A1, </w:t>
      </w:r>
      <w:r w:rsidRPr="00473270">
        <w:rPr>
          <w:rFonts w:ascii="Arial" w:hAnsi="Arial" w:cs="Arial"/>
        </w:rPr>
        <w:t>w stosunku do ilości podanej w ust. 1.</w:t>
      </w:r>
    </w:p>
    <w:p w:rsidR="001E4089" w:rsidRPr="004617C7" w:rsidRDefault="001E4089" w:rsidP="00CF384A">
      <w:pPr>
        <w:pStyle w:val="Akapitzlist"/>
        <w:numPr>
          <w:ilvl w:val="0"/>
          <w:numId w:val="2"/>
        </w:numPr>
        <w:spacing w:after="0" w:line="240" w:lineRule="auto"/>
        <w:ind w:left="426" w:hanging="426"/>
        <w:jc w:val="both"/>
        <w:rPr>
          <w:rStyle w:val="FontStyle59"/>
          <w:rFonts w:ascii="Arial" w:hAnsi="Arial" w:cs="Arial"/>
          <w:b/>
        </w:rPr>
      </w:pPr>
      <w:r w:rsidRPr="00473270">
        <w:rPr>
          <w:rStyle w:val="FontStyle59"/>
          <w:rFonts w:ascii="Arial" w:hAnsi="Arial" w:cs="Arial"/>
        </w:rPr>
        <w:t xml:space="preserve">Ustala się minimalną jednorazową partię odbioru paliwa w ilości </w:t>
      </w:r>
      <w:r w:rsidRPr="004617C7">
        <w:rPr>
          <w:rStyle w:val="FontStyle59"/>
          <w:rFonts w:ascii="Arial" w:hAnsi="Arial" w:cs="Arial"/>
          <w:b/>
        </w:rPr>
        <w:t>30 m</w:t>
      </w:r>
      <w:r w:rsidRPr="004617C7">
        <w:rPr>
          <w:rStyle w:val="FontStyle59"/>
          <w:rFonts w:ascii="Arial" w:hAnsi="Arial" w:cs="Arial"/>
          <w:b/>
          <w:vertAlign w:val="superscript"/>
        </w:rPr>
        <w:t>3</w:t>
      </w:r>
      <w:r w:rsidRPr="004617C7">
        <w:rPr>
          <w:rStyle w:val="FontStyle59"/>
          <w:rFonts w:ascii="Arial" w:hAnsi="Arial" w:cs="Arial"/>
          <w:b/>
        </w:rPr>
        <w:t>.</w:t>
      </w:r>
    </w:p>
    <w:p w:rsidR="001E4089" w:rsidRDefault="001E4089" w:rsidP="00CF384A">
      <w:pPr>
        <w:pStyle w:val="Akapitzlist"/>
        <w:numPr>
          <w:ilvl w:val="0"/>
          <w:numId w:val="2"/>
        </w:numPr>
        <w:spacing w:after="0" w:line="240" w:lineRule="auto"/>
        <w:ind w:left="426" w:hanging="426"/>
        <w:jc w:val="both"/>
        <w:rPr>
          <w:rStyle w:val="FontStyle59"/>
          <w:rFonts w:ascii="Arial" w:hAnsi="Arial" w:cs="Arial"/>
        </w:rPr>
      </w:pPr>
      <w:r w:rsidRPr="00473270">
        <w:rPr>
          <w:rStyle w:val="FontStyle59"/>
          <w:rFonts w:ascii="Arial" w:hAnsi="Arial" w:cs="Arial"/>
        </w:rPr>
        <w:t>Wykonawca dostarczy przedmiot umowy własnym transportem i na własny koszt.</w:t>
      </w:r>
    </w:p>
    <w:p w:rsidR="001E4089" w:rsidRPr="006929EA" w:rsidRDefault="001E4089" w:rsidP="00CF384A">
      <w:pPr>
        <w:pStyle w:val="Akapitzlist"/>
        <w:numPr>
          <w:ilvl w:val="0"/>
          <w:numId w:val="2"/>
        </w:numPr>
        <w:spacing w:after="0" w:line="240" w:lineRule="auto"/>
        <w:ind w:left="426" w:hanging="426"/>
        <w:jc w:val="both"/>
        <w:rPr>
          <w:rStyle w:val="FontStyle59"/>
          <w:rFonts w:ascii="Arial" w:hAnsi="Arial" w:cs="Arial"/>
        </w:rPr>
      </w:pPr>
      <w:r w:rsidRPr="006929EA">
        <w:rPr>
          <w:rStyle w:val="FontStyle59"/>
          <w:rFonts w:ascii="Arial" w:hAnsi="Arial" w:cs="Arial"/>
        </w:rPr>
        <w:t>Miejscem dostawy Paliwa jest siedziba Zamawiającego tj.: Port Lotniczy „Rzeszów-Jasionka” Sp. z o.o.</w:t>
      </w:r>
      <w:r>
        <w:rPr>
          <w:rStyle w:val="FontStyle59"/>
          <w:rFonts w:ascii="Arial" w:hAnsi="Arial" w:cs="Arial"/>
        </w:rPr>
        <w:t>,</w:t>
      </w:r>
      <w:r w:rsidRPr="006929EA">
        <w:rPr>
          <w:rStyle w:val="FontStyle59"/>
          <w:rFonts w:ascii="Arial" w:hAnsi="Arial" w:cs="Arial"/>
        </w:rPr>
        <w:t xml:space="preserve"> 36-002 Jasionka 942</w:t>
      </w:r>
      <w:r>
        <w:rPr>
          <w:rStyle w:val="FontStyle59"/>
          <w:rFonts w:ascii="Arial" w:hAnsi="Arial" w:cs="Arial"/>
        </w:rPr>
        <w:t>.</w:t>
      </w:r>
    </w:p>
    <w:p w:rsidR="001E4089" w:rsidRPr="00473270" w:rsidRDefault="001E4089" w:rsidP="00CF384A">
      <w:pPr>
        <w:pStyle w:val="Akapitzlist"/>
        <w:numPr>
          <w:ilvl w:val="0"/>
          <w:numId w:val="2"/>
        </w:numPr>
        <w:spacing w:after="0" w:line="240" w:lineRule="auto"/>
        <w:ind w:left="426" w:hanging="426"/>
        <w:jc w:val="both"/>
        <w:rPr>
          <w:rStyle w:val="FontStyle59"/>
          <w:rFonts w:ascii="Arial" w:hAnsi="Arial" w:cs="Arial"/>
        </w:rPr>
      </w:pPr>
      <w:r w:rsidRPr="00473270">
        <w:rPr>
          <w:rStyle w:val="FontStyle59"/>
          <w:rFonts w:ascii="Arial" w:hAnsi="Arial" w:cs="Arial"/>
        </w:rPr>
        <w:t>Do odbioru paliwa lotniczego JET A-1 Zamawiający upoważni pracowników</w:t>
      </w:r>
      <w:r w:rsidRPr="00473270">
        <w:rPr>
          <w:rStyle w:val="FontStyle59"/>
          <w:rFonts w:ascii="Arial" w:hAnsi="Arial" w:cs="Arial"/>
        </w:rPr>
        <w:br/>
        <w:t>zatrudnionych w zakładowym magazynie paliw. Pokwitowanie odbioru przez tych</w:t>
      </w:r>
      <w:r w:rsidRPr="00473270">
        <w:rPr>
          <w:rStyle w:val="FontStyle59"/>
          <w:rFonts w:ascii="Arial" w:hAnsi="Arial" w:cs="Arial"/>
        </w:rPr>
        <w:br/>
        <w:t>pracowników będzie równoznaczne z pokwitowaniem odbioru przez Zamawiającego.</w:t>
      </w:r>
    </w:p>
    <w:p w:rsidR="001E4089" w:rsidRPr="00473270" w:rsidRDefault="001E4089" w:rsidP="00CF384A">
      <w:pPr>
        <w:pStyle w:val="Style37"/>
        <w:widowControl/>
        <w:numPr>
          <w:ilvl w:val="0"/>
          <w:numId w:val="2"/>
        </w:numPr>
        <w:tabs>
          <w:tab w:val="left" w:pos="426"/>
        </w:tabs>
        <w:spacing w:line="240" w:lineRule="auto"/>
        <w:ind w:left="426" w:hanging="426"/>
        <w:rPr>
          <w:rFonts w:ascii="Arial" w:hAnsi="Arial" w:cs="Arial"/>
          <w:sz w:val="22"/>
          <w:szCs w:val="22"/>
        </w:rPr>
      </w:pPr>
      <w:r w:rsidRPr="00473270">
        <w:rPr>
          <w:rFonts w:ascii="Arial" w:hAnsi="Arial" w:cs="Arial"/>
          <w:sz w:val="22"/>
          <w:szCs w:val="22"/>
        </w:rPr>
        <w:lastRenderedPageBreak/>
        <w:t>Wykonawca oświadcza, że posiada wszelkie zezwolenia i/lub koncesje niezbędne do prawidłowego i zgodnego z prawem wykonania niniejszej Umowy</w:t>
      </w:r>
      <w:r>
        <w:rPr>
          <w:rFonts w:ascii="Arial" w:hAnsi="Arial" w:cs="Arial"/>
          <w:sz w:val="22"/>
          <w:szCs w:val="22"/>
        </w:rPr>
        <w:t>,</w:t>
      </w:r>
      <w:r w:rsidRPr="00473270">
        <w:rPr>
          <w:rFonts w:ascii="Arial" w:hAnsi="Arial" w:cs="Arial"/>
          <w:sz w:val="22"/>
          <w:szCs w:val="22"/>
        </w:rPr>
        <w:t xml:space="preserve"> </w:t>
      </w:r>
      <w:r>
        <w:rPr>
          <w:rFonts w:ascii="Arial" w:hAnsi="Arial" w:cs="Arial"/>
          <w:sz w:val="22"/>
          <w:szCs w:val="22"/>
        </w:rPr>
        <w:t>o</w:t>
      </w:r>
      <w:r w:rsidRPr="00473270">
        <w:rPr>
          <w:rFonts w:ascii="Arial" w:hAnsi="Arial" w:cs="Arial"/>
          <w:sz w:val="22"/>
          <w:szCs w:val="22"/>
        </w:rPr>
        <w:t>raz że posiada wiedzę fachową i dysponuje wszelkimi niezbędnymi informacjami w dziedzinach związanych z produkcja Paliw, a także, iż dysponuje odpowiednim personelem i odpowiednimi środkami gwarantującymi profesjonalną realizację Umowy.</w:t>
      </w:r>
    </w:p>
    <w:p w:rsidR="001E4089" w:rsidRPr="00473270" w:rsidRDefault="001E4089" w:rsidP="00CF384A">
      <w:pPr>
        <w:pStyle w:val="Akapitzlist"/>
        <w:numPr>
          <w:ilvl w:val="0"/>
          <w:numId w:val="2"/>
        </w:numPr>
        <w:spacing w:after="0" w:line="240" w:lineRule="auto"/>
        <w:ind w:left="426" w:hanging="426"/>
        <w:jc w:val="both"/>
        <w:rPr>
          <w:rFonts w:ascii="Arial" w:hAnsi="Arial" w:cs="Arial"/>
        </w:rPr>
      </w:pPr>
      <w:r w:rsidRPr="00473270">
        <w:rPr>
          <w:rFonts w:ascii="Arial" w:hAnsi="Arial" w:cs="Arial"/>
        </w:rPr>
        <w:t>Wykonawca oświadcza, że Paliwo jest dopuszczone do obrotu gospodarczego na terytorium Rzeczpospolitej Polskiej.</w:t>
      </w:r>
    </w:p>
    <w:p w:rsidR="001E4089" w:rsidRPr="00473270" w:rsidRDefault="001E4089" w:rsidP="00CF384A">
      <w:pPr>
        <w:pStyle w:val="Style27"/>
        <w:widowControl/>
        <w:numPr>
          <w:ilvl w:val="0"/>
          <w:numId w:val="2"/>
        </w:numPr>
        <w:spacing w:before="55" w:line="240" w:lineRule="auto"/>
        <w:ind w:left="426" w:hanging="426"/>
        <w:jc w:val="both"/>
        <w:rPr>
          <w:rStyle w:val="FontStyle77"/>
          <w:rFonts w:ascii="Arial" w:hAnsi="Arial" w:cs="Arial"/>
        </w:rPr>
      </w:pPr>
      <w:r w:rsidRPr="00473270">
        <w:rPr>
          <w:rStyle w:val="FontStyle77"/>
          <w:rFonts w:ascii="Arial" w:hAnsi="Arial" w:cs="Arial"/>
        </w:rPr>
        <w:t xml:space="preserve">Jakość dostarczanego </w:t>
      </w:r>
      <w:r>
        <w:rPr>
          <w:rStyle w:val="FontStyle77"/>
          <w:rFonts w:ascii="Arial" w:hAnsi="Arial" w:cs="Arial"/>
        </w:rPr>
        <w:t>P</w:t>
      </w:r>
      <w:r w:rsidRPr="00473270">
        <w:rPr>
          <w:rStyle w:val="FontStyle77"/>
          <w:rFonts w:ascii="Arial" w:hAnsi="Arial" w:cs="Arial"/>
        </w:rPr>
        <w:t xml:space="preserve">aliwa musi spełniać normy jakości zgodne z normami </w:t>
      </w:r>
      <w:r>
        <w:rPr>
          <w:rStyle w:val="FontStyle77"/>
          <w:rFonts w:ascii="Arial" w:hAnsi="Arial" w:cs="Arial"/>
        </w:rPr>
        <w:t xml:space="preserve">ASTM D 1655 lub </w:t>
      </w:r>
      <w:r w:rsidRPr="00473270">
        <w:rPr>
          <w:rStyle w:val="FontStyle77"/>
          <w:rFonts w:ascii="Arial" w:hAnsi="Arial" w:cs="Arial"/>
        </w:rPr>
        <w:t xml:space="preserve">AFQRJOS (lub równoważne) dla paliwa JET A-1 oraz każdą kolejną </w:t>
      </w:r>
      <w:r>
        <w:rPr>
          <w:rStyle w:val="FontStyle77"/>
          <w:rFonts w:ascii="Arial" w:hAnsi="Arial" w:cs="Arial"/>
        </w:rPr>
        <w:t xml:space="preserve">ich </w:t>
      </w:r>
      <w:r w:rsidRPr="00473270">
        <w:rPr>
          <w:rStyle w:val="FontStyle77"/>
          <w:rFonts w:ascii="Arial" w:hAnsi="Arial" w:cs="Arial"/>
        </w:rPr>
        <w:t>aktualizacją.</w:t>
      </w:r>
    </w:p>
    <w:p w:rsidR="001E4089" w:rsidRPr="00473270" w:rsidRDefault="001E4089" w:rsidP="00CF384A">
      <w:pPr>
        <w:pStyle w:val="Akapitzlist"/>
        <w:numPr>
          <w:ilvl w:val="0"/>
          <w:numId w:val="2"/>
        </w:numPr>
        <w:spacing w:after="0" w:line="240" w:lineRule="auto"/>
        <w:ind w:left="426" w:hanging="426"/>
        <w:jc w:val="both"/>
        <w:rPr>
          <w:rFonts w:ascii="Arial" w:hAnsi="Arial" w:cs="Arial"/>
        </w:rPr>
      </w:pPr>
      <w:r w:rsidRPr="00473270">
        <w:rPr>
          <w:rFonts w:ascii="Arial" w:hAnsi="Arial" w:cs="Arial"/>
        </w:rPr>
        <w:t>Wykonawca zobowiąz</w:t>
      </w:r>
      <w:r>
        <w:rPr>
          <w:rFonts w:ascii="Arial" w:hAnsi="Arial" w:cs="Arial"/>
        </w:rPr>
        <w:t>any jest załączać Zamawiającemu</w:t>
      </w:r>
      <w:r w:rsidRPr="00473270">
        <w:rPr>
          <w:rFonts w:ascii="Arial" w:hAnsi="Arial" w:cs="Arial"/>
        </w:rPr>
        <w:t xml:space="preserve"> do każdej dostawy Paliwa świadectwo jakości</w:t>
      </w:r>
      <w:r>
        <w:rPr>
          <w:rFonts w:ascii="Arial" w:hAnsi="Arial" w:cs="Arial"/>
        </w:rPr>
        <w:t>,</w:t>
      </w:r>
      <w:r w:rsidRPr="00473270">
        <w:rPr>
          <w:rFonts w:ascii="Arial" w:hAnsi="Arial" w:cs="Arial"/>
        </w:rPr>
        <w:t xml:space="preserve"> potwierdzające spełnienie przez Paliwo warunków technicznych </w:t>
      </w:r>
      <w:r w:rsidRPr="00473270">
        <w:rPr>
          <w:rFonts w:ascii="Arial" w:hAnsi="Arial" w:cs="Arial"/>
        </w:rPr>
        <w:br/>
        <w:t>i jakościowych, o których mo</w:t>
      </w:r>
      <w:r>
        <w:rPr>
          <w:rFonts w:ascii="Arial" w:hAnsi="Arial" w:cs="Arial"/>
        </w:rPr>
        <w:t>wa w normie wymienionej w ust. 9</w:t>
      </w:r>
      <w:r w:rsidRPr="00473270">
        <w:rPr>
          <w:rFonts w:ascii="Arial" w:hAnsi="Arial" w:cs="Arial"/>
        </w:rPr>
        <w:t>.</w:t>
      </w:r>
    </w:p>
    <w:p w:rsidR="003434C2" w:rsidRDefault="003434C2" w:rsidP="00C275EB">
      <w:pPr>
        <w:spacing w:after="0" w:line="240" w:lineRule="auto"/>
        <w:jc w:val="center"/>
        <w:rPr>
          <w:rFonts w:ascii="Arial" w:hAnsi="Arial" w:cs="Arial"/>
          <w:b/>
        </w:rPr>
      </w:pPr>
    </w:p>
    <w:p w:rsidR="001E4089" w:rsidRPr="00473270" w:rsidRDefault="001E4089" w:rsidP="00C275EB">
      <w:pPr>
        <w:spacing w:after="0" w:line="240" w:lineRule="auto"/>
        <w:jc w:val="center"/>
        <w:rPr>
          <w:rFonts w:ascii="Arial" w:hAnsi="Arial" w:cs="Arial"/>
          <w:b/>
        </w:rPr>
      </w:pPr>
      <w:r w:rsidRPr="00473270">
        <w:rPr>
          <w:rFonts w:ascii="Arial" w:hAnsi="Arial" w:cs="Arial"/>
          <w:b/>
        </w:rPr>
        <w:t>§ 2</w:t>
      </w:r>
    </w:p>
    <w:p w:rsidR="001E4089" w:rsidRPr="00473270" w:rsidRDefault="001E4089" w:rsidP="00C275EB">
      <w:pPr>
        <w:spacing w:after="0" w:line="240" w:lineRule="auto"/>
        <w:jc w:val="center"/>
        <w:rPr>
          <w:rFonts w:ascii="Arial" w:hAnsi="Arial" w:cs="Arial"/>
          <w:b/>
        </w:rPr>
      </w:pPr>
      <w:r w:rsidRPr="00473270">
        <w:rPr>
          <w:rFonts w:ascii="Arial" w:hAnsi="Arial" w:cs="Arial"/>
          <w:b/>
        </w:rPr>
        <w:t>Sposób realizacji Umowy</w:t>
      </w:r>
    </w:p>
    <w:p w:rsidR="001E4089" w:rsidRPr="00C94DE2" w:rsidRDefault="001E4089" w:rsidP="00CF384A">
      <w:pPr>
        <w:pStyle w:val="Style7"/>
        <w:widowControl/>
        <w:numPr>
          <w:ilvl w:val="0"/>
          <w:numId w:val="1"/>
        </w:numPr>
        <w:tabs>
          <w:tab w:val="left" w:pos="353"/>
        </w:tabs>
        <w:spacing w:line="240" w:lineRule="auto"/>
        <w:ind w:left="426" w:hanging="426"/>
        <w:rPr>
          <w:rStyle w:val="FontStyle77"/>
          <w:rFonts w:ascii="Arial" w:hAnsi="Arial" w:cs="Arial"/>
        </w:rPr>
      </w:pPr>
      <w:r w:rsidRPr="00473270">
        <w:rPr>
          <w:rStyle w:val="FontStyle77"/>
          <w:rFonts w:ascii="Arial" w:hAnsi="Arial" w:cs="Arial"/>
        </w:rPr>
        <w:t xml:space="preserve"> </w:t>
      </w:r>
      <w:r w:rsidRPr="00C94DE2">
        <w:rPr>
          <w:rStyle w:val="FontStyle77"/>
          <w:rFonts w:ascii="Arial" w:hAnsi="Arial" w:cs="Arial"/>
        </w:rPr>
        <w:t xml:space="preserve">Realizacja umowy będzie odbywać się sukcesywnie w okresie ważności umowy, </w:t>
      </w:r>
      <w:r w:rsidRPr="00C94DE2">
        <w:rPr>
          <w:rStyle w:val="FontStyle77"/>
          <w:rFonts w:ascii="Arial" w:hAnsi="Arial" w:cs="Arial"/>
        </w:rPr>
        <w:br/>
        <w:t>w zależności od bieżących potrzeb Zamawiającego.</w:t>
      </w:r>
    </w:p>
    <w:p w:rsidR="001E4089" w:rsidRPr="00C94DE2" w:rsidRDefault="001E4089" w:rsidP="00CF384A">
      <w:pPr>
        <w:pStyle w:val="Akapitzlist"/>
        <w:numPr>
          <w:ilvl w:val="0"/>
          <w:numId w:val="1"/>
        </w:numPr>
        <w:spacing w:after="0" w:line="240" w:lineRule="auto"/>
        <w:ind w:left="426" w:hanging="426"/>
        <w:jc w:val="both"/>
        <w:rPr>
          <w:rFonts w:ascii="Arial" w:hAnsi="Arial" w:cs="Arial"/>
        </w:rPr>
      </w:pPr>
      <w:r w:rsidRPr="00C94DE2">
        <w:rPr>
          <w:rFonts w:ascii="Arial" w:hAnsi="Arial" w:cs="Arial"/>
        </w:rPr>
        <w:t xml:space="preserve">Dostawy Paliwa do Miejsca Dostawy, o którym mowa w </w:t>
      </w:r>
      <w:r w:rsidRPr="00C94DE2">
        <w:rPr>
          <w:rStyle w:val="FontStyle12"/>
          <w:sz w:val="22"/>
          <w:szCs w:val="22"/>
        </w:rPr>
        <w:t>§ 1 ust. 5</w:t>
      </w:r>
      <w:r w:rsidRPr="00C94DE2">
        <w:rPr>
          <w:rFonts w:ascii="Arial" w:hAnsi="Arial" w:cs="Arial"/>
        </w:rPr>
        <w:t xml:space="preserve"> będą realizowane w terminach uzgadnianych pisemnie przez Strony, jednak nie później niż w terminie </w:t>
      </w:r>
      <w:r w:rsidRPr="00C94DE2">
        <w:rPr>
          <w:rFonts w:ascii="Arial" w:hAnsi="Arial" w:cs="Arial"/>
          <w:b/>
        </w:rPr>
        <w:t>24 godzin</w:t>
      </w:r>
      <w:r w:rsidRPr="00C94DE2">
        <w:rPr>
          <w:rFonts w:ascii="Arial" w:hAnsi="Arial" w:cs="Arial"/>
        </w:rPr>
        <w:t xml:space="preserve"> od chwili zlecenia dostawy („Zlecenie Dostawy”), zawierającego ilość dostarczanego Paliwa</w:t>
      </w:r>
      <w:r w:rsidR="00A83D68">
        <w:rPr>
          <w:rFonts w:ascii="Arial" w:hAnsi="Arial" w:cs="Arial"/>
        </w:rPr>
        <w:t xml:space="preserve"> oraz godzinę dostawy</w:t>
      </w:r>
      <w:r w:rsidRPr="00C94DE2">
        <w:rPr>
          <w:rFonts w:ascii="Arial" w:hAnsi="Arial" w:cs="Arial"/>
        </w:rPr>
        <w:t xml:space="preserve">. Dostawy będą realizowane w dni robocze w godzinach od 7 do 15, zaś dostawa w dni wolne od pracy i w innych godzinach </w:t>
      </w:r>
      <w:r w:rsidR="00A83D68">
        <w:rPr>
          <w:rFonts w:ascii="Arial" w:hAnsi="Arial" w:cs="Arial"/>
        </w:rPr>
        <w:t xml:space="preserve">zostaną </w:t>
      </w:r>
      <w:r w:rsidRPr="00C94DE2">
        <w:rPr>
          <w:rFonts w:ascii="Arial" w:hAnsi="Arial" w:cs="Arial"/>
        </w:rPr>
        <w:t xml:space="preserve">uzgodniona </w:t>
      </w:r>
      <w:r w:rsidR="00A83D68">
        <w:rPr>
          <w:rFonts w:ascii="Arial" w:hAnsi="Arial" w:cs="Arial"/>
        </w:rPr>
        <w:t xml:space="preserve">pisemnie </w:t>
      </w:r>
      <w:r w:rsidRPr="00C94DE2">
        <w:rPr>
          <w:rFonts w:ascii="Arial" w:hAnsi="Arial" w:cs="Arial"/>
        </w:rPr>
        <w:t>z minimum jednodniowym wyprzedzeniem.</w:t>
      </w:r>
    </w:p>
    <w:p w:rsidR="001E4089" w:rsidRPr="00C94DE2" w:rsidRDefault="001E4089" w:rsidP="00CF384A">
      <w:pPr>
        <w:pStyle w:val="Akapitzlist"/>
        <w:numPr>
          <w:ilvl w:val="0"/>
          <w:numId w:val="1"/>
        </w:numPr>
        <w:spacing w:after="0" w:line="240" w:lineRule="auto"/>
        <w:ind w:left="426" w:hanging="426"/>
        <w:jc w:val="both"/>
        <w:rPr>
          <w:rFonts w:ascii="Arial" w:hAnsi="Arial" w:cs="Arial"/>
        </w:rPr>
      </w:pPr>
      <w:r w:rsidRPr="00C94DE2">
        <w:rPr>
          <w:rFonts w:ascii="Arial" w:hAnsi="Arial" w:cs="Arial"/>
        </w:rPr>
        <w:t xml:space="preserve">Zlecenie Dostawy będzie przesyłane przez Zamawiającego do Wykonawcy na </w:t>
      </w:r>
      <w:r w:rsidRPr="00C94DE2">
        <w:rPr>
          <w:rFonts w:ascii="Arial" w:hAnsi="Arial" w:cs="Arial"/>
          <w:b/>
        </w:rPr>
        <w:t>adres email</w:t>
      </w:r>
      <w:r w:rsidR="000F1EC2">
        <w:rPr>
          <w:rFonts w:ascii="Arial" w:hAnsi="Arial" w:cs="Arial"/>
          <w:b/>
        </w:rPr>
        <w:t>:</w:t>
      </w:r>
      <w:r w:rsidRPr="00C94DE2">
        <w:rPr>
          <w:rFonts w:ascii="Arial" w:hAnsi="Arial" w:cs="Arial"/>
          <w:b/>
        </w:rPr>
        <w:t xml:space="preserve"> </w:t>
      </w:r>
      <w:r w:rsidR="000F1EC2">
        <w:t>…………………………………………………</w:t>
      </w:r>
    </w:p>
    <w:p w:rsidR="003477A1" w:rsidRDefault="003477A1" w:rsidP="003477A1">
      <w:pPr>
        <w:pStyle w:val="Akapitzlist"/>
        <w:numPr>
          <w:ilvl w:val="0"/>
          <w:numId w:val="1"/>
        </w:numPr>
        <w:spacing w:after="0" w:line="240" w:lineRule="auto"/>
        <w:ind w:left="426" w:hanging="426"/>
        <w:jc w:val="both"/>
        <w:rPr>
          <w:rFonts w:ascii="Arial" w:hAnsi="Arial" w:cs="Arial"/>
        </w:rPr>
      </w:pPr>
      <w:r w:rsidRPr="00473270">
        <w:rPr>
          <w:rFonts w:ascii="Arial" w:hAnsi="Arial" w:cs="Arial"/>
        </w:rPr>
        <w:t xml:space="preserve">W związku z zapisem ust. 2, Wykonawca jest obowiązany, </w:t>
      </w:r>
      <w:r w:rsidRPr="000D604C">
        <w:rPr>
          <w:rFonts w:ascii="Arial" w:hAnsi="Arial" w:cs="Arial"/>
        </w:rPr>
        <w:t>niezwłocznie</w:t>
      </w:r>
      <w:r>
        <w:rPr>
          <w:rFonts w:ascii="Arial" w:hAnsi="Arial" w:cs="Arial"/>
        </w:rPr>
        <w:t xml:space="preserve"> </w:t>
      </w:r>
      <w:r w:rsidRPr="00473270">
        <w:rPr>
          <w:rFonts w:ascii="Arial" w:hAnsi="Arial" w:cs="Arial"/>
        </w:rPr>
        <w:t>potwierdzić przyjęcie</w:t>
      </w:r>
      <w:r>
        <w:rPr>
          <w:rFonts w:ascii="Arial" w:hAnsi="Arial" w:cs="Arial"/>
        </w:rPr>
        <w:t xml:space="preserve"> </w:t>
      </w:r>
      <w:r w:rsidRPr="00473270">
        <w:rPr>
          <w:rFonts w:ascii="Arial" w:hAnsi="Arial" w:cs="Arial"/>
        </w:rPr>
        <w:t>do realizacji na piśmie</w:t>
      </w:r>
      <w:r>
        <w:rPr>
          <w:rFonts w:ascii="Arial" w:hAnsi="Arial" w:cs="Arial"/>
        </w:rPr>
        <w:t xml:space="preserve"> </w:t>
      </w:r>
      <w:r w:rsidRPr="00473270">
        <w:rPr>
          <w:rFonts w:ascii="Arial" w:hAnsi="Arial" w:cs="Arial"/>
        </w:rPr>
        <w:t xml:space="preserve">i przesłać do Zamawiającego, na </w:t>
      </w:r>
      <w:r>
        <w:rPr>
          <w:rFonts w:ascii="Arial" w:hAnsi="Arial" w:cs="Arial"/>
        </w:rPr>
        <w:t xml:space="preserve">adres email </w:t>
      </w:r>
      <w:hyperlink r:id="rId9" w:history="1">
        <w:r w:rsidRPr="00351F6D">
          <w:rPr>
            <w:rStyle w:val="Hipercze"/>
            <w:rFonts w:ascii="Arial" w:hAnsi="Arial" w:cs="Arial"/>
          </w:rPr>
          <w:t>paliwa@rzeszowairport.pl</w:t>
        </w:r>
      </w:hyperlink>
      <w:r>
        <w:rPr>
          <w:rFonts w:ascii="Arial" w:hAnsi="Arial" w:cs="Arial"/>
          <w:color w:val="000000" w:themeColor="text1"/>
        </w:rPr>
        <w:t>, oraz ………………………………………</w:t>
      </w:r>
    </w:p>
    <w:p w:rsidR="001E4089" w:rsidRPr="00C94DE2" w:rsidRDefault="001E4089" w:rsidP="00CF384A">
      <w:pPr>
        <w:pStyle w:val="Akapitzlist"/>
        <w:numPr>
          <w:ilvl w:val="0"/>
          <w:numId w:val="1"/>
        </w:numPr>
        <w:spacing w:after="0" w:line="240" w:lineRule="auto"/>
        <w:ind w:left="426" w:hanging="426"/>
        <w:jc w:val="both"/>
        <w:rPr>
          <w:rFonts w:ascii="Arial" w:hAnsi="Arial" w:cs="Arial"/>
        </w:rPr>
      </w:pPr>
      <w:r w:rsidRPr="00C94DE2">
        <w:rPr>
          <w:rStyle w:val="FontStyle12"/>
          <w:sz w:val="22"/>
          <w:szCs w:val="22"/>
        </w:rPr>
        <w:t xml:space="preserve">Przyjęcie Paliwa przez Zamawiającego odbywać się będzie poprzez </w:t>
      </w:r>
      <w:r w:rsidRPr="00C94DE2">
        <w:rPr>
          <w:rStyle w:val="FontStyle15"/>
          <w:rFonts w:ascii="Arial" w:hAnsi="Arial" w:cs="Arial" w:hint="default"/>
          <w:sz w:val="22"/>
          <w:szCs w:val="22"/>
        </w:rPr>
        <w:t xml:space="preserve">skontrolowanie jego ilości (wagi) na urządzeniu wagowym posiadającym ważne świadectwo legalizacji Głównego Urzędu Miar i porównanie z ilością zadeklarowaną w dokumencie dostawy wyrobów akcyzowych Ewentualne stwierdzone braki zostaną odnotowane w protokole dostawy. </w:t>
      </w:r>
      <w:r w:rsidRPr="00C94DE2">
        <w:rPr>
          <w:rFonts w:ascii="Arial" w:hAnsi="Arial" w:cs="Arial"/>
        </w:rPr>
        <w:t>Wykonawca jest zobowiązany dołączyć do każdej dostawy paliwa dokument przewozowy.</w:t>
      </w:r>
    </w:p>
    <w:p w:rsidR="001E4089" w:rsidRPr="00C94DE2" w:rsidRDefault="001E4089" w:rsidP="00CF384A">
      <w:pPr>
        <w:pStyle w:val="Akapitzlist"/>
        <w:numPr>
          <w:ilvl w:val="0"/>
          <w:numId w:val="1"/>
        </w:numPr>
        <w:spacing w:after="0" w:line="240" w:lineRule="auto"/>
        <w:ind w:left="426" w:hanging="426"/>
        <w:jc w:val="both"/>
        <w:rPr>
          <w:rFonts w:ascii="Arial" w:hAnsi="Arial" w:cs="Arial"/>
        </w:rPr>
      </w:pPr>
      <w:r w:rsidRPr="00C94DE2">
        <w:rPr>
          <w:rFonts w:ascii="Arial" w:hAnsi="Arial" w:cs="Arial"/>
        </w:rPr>
        <w:t>Zamawiający zastrzega sobie prawo do odmowy przyjęcia dostawy paliwa, które nie odpowiada złożonemu Zleceniu Dostawy.</w:t>
      </w:r>
    </w:p>
    <w:p w:rsidR="00C275EB" w:rsidRPr="00C275EB" w:rsidRDefault="001E4089" w:rsidP="00CF384A">
      <w:pPr>
        <w:pStyle w:val="Style7"/>
        <w:widowControl/>
        <w:numPr>
          <w:ilvl w:val="0"/>
          <w:numId w:val="1"/>
        </w:numPr>
        <w:spacing w:before="7" w:line="240" w:lineRule="auto"/>
        <w:ind w:left="426" w:hanging="426"/>
        <w:rPr>
          <w:rFonts w:ascii="Arial" w:eastAsia="Arial Unicode MS" w:hAnsi="Arial" w:cs="Arial"/>
          <w:sz w:val="22"/>
          <w:szCs w:val="20"/>
        </w:rPr>
      </w:pPr>
      <w:r w:rsidRPr="00C37E6F">
        <w:rPr>
          <w:rStyle w:val="FontStyle15"/>
          <w:rFonts w:ascii="Arial" w:hAnsi="Arial" w:cs="Arial" w:hint="default"/>
          <w:sz w:val="22"/>
        </w:rPr>
        <w:t>Za datę wydania Paliwa strony uznają datę dostarczenia danej partii Paliwa przez Wykonawcę do miejsca dostawy, o którym mowa w §1 ust.</w:t>
      </w:r>
      <w:r>
        <w:rPr>
          <w:rStyle w:val="FontStyle15"/>
          <w:rFonts w:ascii="Arial" w:hAnsi="Arial" w:cs="Arial" w:hint="default"/>
          <w:sz w:val="22"/>
        </w:rPr>
        <w:t xml:space="preserve"> </w:t>
      </w:r>
      <w:r w:rsidRPr="00C37E6F">
        <w:rPr>
          <w:rStyle w:val="FontStyle15"/>
          <w:rFonts w:ascii="Arial" w:hAnsi="Arial" w:cs="Arial" w:hint="default"/>
          <w:sz w:val="22"/>
        </w:rPr>
        <w:t>5 po podpisaniu przez Zamawiającego dokumentu dostawy wyrobów akcyzowych.</w:t>
      </w:r>
    </w:p>
    <w:p w:rsidR="00C275EB" w:rsidRDefault="00C275EB" w:rsidP="00C94DE2">
      <w:pPr>
        <w:spacing w:after="0"/>
        <w:jc w:val="center"/>
        <w:rPr>
          <w:rFonts w:ascii="Arial" w:hAnsi="Arial" w:cs="Arial"/>
          <w:b/>
        </w:rPr>
      </w:pPr>
    </w:p>
    <w:p w:rsidR="001E4089" w:rsidRPr="00473270" w:rsidRDefault="001E4089" w:rsidP="00C94DE2">
      <w:pPr>
        <w:spacing w:after="0"/>
        <w:jc w:val="center"/>
        <w:rPr>
          <w:rFonts w:ascii="Arial" w:hAnsi="Arial" w:cs="Arial"/>
          <w:b/>
        </w:rPr>
      </w:pPr>
      <w:r w:rsidRPr="00473270">
        <w:rPr>
          <w:rFonts w:ascii="Arial" w:hAnsi="Arial" w:cs="Arial"/>
          <w:b/>
        </w:rPr>
        <w:t>§ 3</w:t>
      </w:r>
    </w:p>
    <w:p w:rsidR="001E4089" w:rsidRPr="00867F82" w:rsidRDefault="001E4089" w:rsidP="00C94DE2">
      <w:pPr>
        <w:spacing w:after="0"/>
        <w:jc w:val="center"/>
        <w:rPr>
          <w:rFonts w:ascii="Arial" w:hAnsi="Arial" w:cs="Arial"/>
          <w:b/>
        </w:rPr>
      </w:pPr>
      <w:r w:rsidRPr="00473270">
        <w:rPr>
          <w:rFonts w:ascii="Arial" w:hAnsi="Arial" w:cs="Arial"/>
          <w:b/>
        </w:rPr>
        <w:t>Reklamacje</w:t>
      </w:r>
    </w:p>
    <w:p w:rsidR="001E4089" w:rsidRPr="00473270" w:rsidRDefault="001E4089" w:rsidP="00CF384A">
      <w:pPr>
        <w:pStyle w:val="Akapitzlist"/>
        <w:numPr>
          <w:ilvl w:val="0"/>
          <w:numId w:val="3"/>
        </w:numPr>
        <w:spacing w:after="0" w:line="240" w:lineRule="auto"/>
        <w:ind w:left="426" w:hanging="426"/>
        <w:jc w:val="both"/>
        <w:rPr>
          <w:rFonts w:ascii="Arial" w:hAnsi="Arial" w:cs="Arial"/>
        </w:rPr>
      </w:pPr>
      <w:r w:rsidRPr="00473270">
        <w:rPr>
          <w:rFonts w:ascii="Arial" w:hAnsi="Arial" w:cs="Arial"/>
        </w:rPr>
        <w:t>Wykonawca gwarantuje, poprzez analizy wykonywane w każdej partii Paliwa, że Paliwo będzie zgodne z warunkami jakościowymi podanymi w potwierdzeniu Zlecenia Dostawy.</w:t>
      </w:r>
    </w:p>
    <w:p w:rsidR="001E4089" w:rsidRPr="00271D97" w:rsidRDefault="001E4089" w:rsidP="00CF384A">
      <w:pPr>
        <w:pStyle w:val="Akapitzlist"/>
        <w:numPr>
          <w:ilvl w:val="0"/>
          <w:numId w:val="3"/>
        </w:numPr>
        <w:spacing w:after="0" w:line="240" w:lineRule="auto"/>
        <w:ind w:left="426" w:hanging="426"/>
        <w:jc w:val="both"/>
        <w:rPr>
          <w:rFonts w:ascii="Arial" w:hAnsi="Arial" w:cs="Arial"/>
        </w:rPr>
      </w:pPr>
      <w:r w:rsidRPr="00271D97">
        <w:rPr>
          <w:rFonts w:ascii="Arial" w:hAnsi="Arial" w:cs="Arial"/>
        </w:rPr>
        <w:t>W przypadku zgłoszonej przez Zamawiającego formalnej reklamacji, Wykonawca jest zobowiązany w ciągu dwóch dni roboczych zająć stanowisko. Do tego czasu Zamawiający powstrzyma się od rozładunku Paliwa.</w:t>
      </w:r>
    </w:p>
    <w:p w:rsidR="001E4089" w:rsidRPr="00473270" w:rsidRDefault="001E4089" w:rsidP="00CF384A">
      <w:pPr>
        <w:pStyle w:val="Akapitzlist"/>
        <w:numPr>
          <w:ilvl w:val="0"/>
          <w:numId w:val="3"/>
        </w:numPr>
        <w:spacing w:after="0" w:line="240" w:lineRule="auto"/>
        <w:ind w:left="426" w:hanging="426"/>
        <w:jc w:val="both"/>
        <w:rPr>
          <w:rFonts w:ascii="Arial" w:hAnsi="Arial" w:cs="Arial"/>
        </w:rPr>
      </w:pPr>
      <w:r>
        <w:rPr>
          <w:rFonts w:ascii="Arial" w:hAnsi="Arial" w:cs="Arial"/>
        </w:rPr>
        <w:t>Reklamację Zamawiający składa w formie</w:t>
      </w:r>
      <w:r w:rsidRPr="00473270">
        <w:rPr>
          <w:rFonts w:ascii="Arial" w:hAnsi="Arial" w:cs="Arial"/>
        </w:rPr>
        <w:t xml:space="preserve"> pisemnej na numer faksu</w:t>
      </w:r>
      <w:r w:rsidRPr="003477A1">
        <w:rPr>
          <w:rFonts w:ascii="Arial" w:hAnsi="Arial" w:cs="Arial"/>
        </w:rPr>
        <w:t xml:space="preserve"> </w:t>
      </w:r>
      <w:r w:rsidR="003477A1" w:rsidRPr="003477A1">
        <w:rPr>
          <w:rFonts w:ascii="Arial" w:hAnsi="Arial" w:cs="Arial"/>
        </w:rPr>
        <w:t>…………………</w:t>
      </w:r>
    </w:p>
    <w:p w:rsidR="001E4089" w:rsidRPr="00473270" w:rsidRDefault="001E4089" w:rsidP="00CF384A">
      <w:pPr>
        <w:pStyle w:val="Akapitzlist"/>
        <w:numPr>
          <w:ilvl w:val="0"/>
          <w:numId w:val="3"/>
        </w:numPr>
        <w:spacing w:after="0" w:line="240" w:lineRule="auto"/>
        <w:ind w:left="426" w:hanging="426"/>
        <w:jc w:val="both"/>
        <w:rPr>
          <w:rFonts w:ascii="Arial" w:hAnsi="Arial" w:cs="Arial"/>
        </w:rPr>
      </w:pPr>
      <w:r w:rsidRPr="00473270">
        <w:rPr>
          <w:rFonts w:ascii="Arial" w:hAnsi="Arial" w:cs="Arial"/>
        </w:rPr>
        <w:t>W przypadku zgłoszenia reklamacji Zamawiający zobowiązany jest do:</w:t>
      </w:r>
    </w:p>
    <w:p w:rsidR="001E4089" w:rsidRPr="00473270" w:rsidRDefault="001E4089" w:rsidP="00CF384A">
      <w:pPr>
        <w:pStyle w:val="Akapitzlist"/>
        <w:numPr>
          <w:ilvl w:val="0"/>
          <w:numId w:val="4"/>
        </w:numPr>
        <w:tabs>
          <w:tab w:val="left" w:pos="993"/>
        </w:tabs>
        <w:spacing w:after="0" w:line="240" w:lineRule="auto"/>
        <w:jc w:val="both"/>
        <w:rPr>
          <w:rFonts w:ascii="Arial" w:hAnsi="Arial" w:cs="Arial"/>
        </w:rPr>
      </w:pPr>
      <w:r w:rsidRPr="00473270">
        <w:rPr>
          <w:rFonts w:ascii="Arial" w:hAnsi="Arial" w:cs="Arial"/>
        </w:rPr>
        <w:t xml:space="preserve">umożliwienia </w:t>
      </w:r>
      <w:r>
        <w:rPr>
          <w:rFonts w:ascii="Arial" w:hAnsi="Arial" w:cs="Arial"/>
        </w:rPr>
        <w:t xml:space="preserve">Wykonawcy </w:t>
      </w:r>
      <w:r w:rsidRPr="00473270">
        <w:rPr>
          <w:rFonts w:ascii="Arial" w:hAnsi="Arial" w:cs="Arial"/>
        </w:rPr>
        <w:t>pełnego dostępu do reklamowanego Paliwa,</w:t>
      </w:r>
    </w:p>
    <w:p w:rsidR="001E4089" w:rsidRPr="00473270" w:rsidRDefault="001E4089" w:rsidP="00CF384A">
      <w:pPr>
        <w:pStyle w:val="Akapitzlist"/>
        <w:numPr>
          <w:ilvl w:val="0"/>
          <w:numId w:val="4"/>
        </w:numPr>
        <w:tabs>
          <w:tab w:val="left" w:pos="993"/>
        </w:tabs>
        <w:spacing w:after="0" w:line="240" w:lineRule="auto"/>
        <w:jc w:val="both"/>
        <w:rPr>
          <w:rFonts w:ascii="Arial" w:hAnsi="Arial" w:cs="Arial"/>
        </w:rPr>
      </w:pPr>
      <w:r w:rsidRPr="00473270">
        <w:rPr>
          <w:rFonts w:ascii="Arial" w:hAnsi="Arial" w:cs="Arial"/>
        </w:rPr>
        <w:t xml:space="preserve">udostępnienia </w:t>
      </w:r>
      <w:r>
        <w:rPr>
          <w:rFonts w:ascii="Arial" w:hAnsi="Arial" w:cs="Arial"/>
        </w:rPr>
        <w:t xml:space="preserve">Wykonawcy </w:t>
      </w:r>
      <w:r w:rsidRPr="00473270">
        <w:rPr>
          <w:rFonts w:ascii="Arial" w:hAnsi="Arial" w:cs="Arial"/>
        </w:rPr>
        <w:t>niezbędnych dokumentów.</w:t>
      </w:r>
    </w:p>
    <w:p w:rsidR="001E4089" w:rsidRPr="00473270" w:rsidRDefault="001E4089" w:rsidP="00CF384A">
      <w:pPr>
        <w:pStyle w:val="Akapitzlist"/>
        <w:numPr>
          <w:ilvl w:val="0"/>
          <w:numId w:val="3"/>
        </w:numPr>
        <w:spacing w:after="0" w:line="240" w:lineRule="auto"/>
        <w:ind w:left="426" w:hanging="426"/>
        <w:jc w:val="both"/>
        <w:rPr>
          <w:rFonts w:ascii="Arial" w:hAnsi="Arial" w:cs="Arial"/>
        </w:rPr>
      </w:pPr>
      <w:r w:rsidRPr="00473270">
        <w:rPr>
          <w:rFonts w:ascii="Arial" w:hAnsi="Arial" w:cs="Arial"/>
        </w:rPr>
        <w:t xml:space="preserve">W przypadku reklamacji ilościowej dodatkowo Zamawiający umożliwi </w:t>
      </w:r>
      <w:r>
        <w:rPr>
          <w:rFonts w:ascii="Arial" w:hAnsi="Arial" w:cs="Arial"/>
        </w:rPr>
        <w:t>Wykonawcy z</w:t>
      </w:r>
      <w:r w:rsidRPr="00473270">
        <w:rPr>
          <w:rFonts w:ascii="Arial" w:hAnsi="Arial" w:cs="Arial"/>
        </w:rPr>
        <w:t xml:space="preserve">ważenie </w:t>
      </w:r>
      <w:r>
        <w:rPr>
          <w:rFonts w:ascii="Arial" w:hAnsi="Arial" w:cs="Arial"/>
        </w:rPr>
        <w:t>dostarczonej partii Paliwa</w:t>
      </w:r>
      <w:r w:rsidRPr="00473270">
        <w:rPr>
          <w:rFonts w:ascii="Arial" w:hAnsi="Arial" w:cs="Arial"/>
        </w:rPr>
        <w:t>.</w:t>
      </w:r>
    </w:p>
    <w:p w:rsidR="001E4089" w:rsidRPr="00473270" w:rsidRDefault="001E4089" w:rsidP="00CF384A">
      <w:pPr>
        <w:pStyle w:val="Akapitzlist"/>
        <w:numPr>
          <w:ilvl w:val="0"/>
          <w:numId w:val="3"/>
        </w:numPr>
        <w:spacing w:after="0" w:line="240" w:lineRule="auto"/>
        <w:ind w:left="426" w:hanging="426"/>
        <w:jc w:val="both"/>
        <w:rPr>
          <w:rFonts w:ascii="Arial" w:hAnsi="Arial" w:cs="Arial"/>
        </w:rPr>
      </w:pPr>
      <w:r w:rsidRPr="00473270">
        <w:rPr>
          <w:rFonts w:ascii="Arial" w:hAnsi="Arial" w:cs="Arial"/>
        </w:rPr>
        <w:lastRenderedPageBreak/>
        <w:t>W przypadku uznania przez Wykonawcę reklamacji Strony uzgodnią sposób zrekompensowania strat poniesionych przez Zamawiającego poprzez zastosowanie do wyboru następujących form:</w:t>
      </w:r>
    </w:p>
    <w:p w:rsidR="001E4089" w:rsidRPr="00473270" w:rsidRDefault="001E4089" w:rsidP="00CF384A">
      <w:pPr>
        <w:pStyle w:val="Akapitzlist"/>
        <w:numPr>
          <w:ilvl w:val="0"/>
          <w:numId w:val="5"/>
        </w:numPr>
        <w:spacing w:after="0" w:line="240" w:lineRule="auto"/>
        <w:ind w:left="993" w:hanging="207"/>
        <w:jc w:val="both"/>
        <w:rPr>
          <w:rFonts w:ascii="Arial" w:hAnsi="Arial" w:cs="Arial"/>
        </w:rPr>
      </w:pPr>
      <w:r w:rsidRPr="00473270">
        <w:rPr>
          <w:rFonts w:ascii="Arial" w:hAnsi="Arial" w:cs="Arial"/>
        </w:rPr>
        <w:t>przecenę przez Wykonawcę danej partii Paliwa,</w:t>
      </w:r>
    </w:p>
    <w:p w:rsidR="001E4089" w:rsidRPr="00473270" w:rsidRDefault="001E4089" w:rsidP="00CF384A">
      <w:pPr>
        <w:pStyle w:val="Akapitzlist"/>
        <w:numPr>
          <w:ilvl w:val="0"/>
          <w:numId w:val="5"/>
        </w:numPr>
        <w:spacing w:after="0" w:line="240" w:lineRule="auto"/>
        <w:ind w:left="993" w:hanging="207"/>
        <w:jc w:val="both"/>
        <w:rPr>
          <w:rFonts w:ascii="Arial" w:hAnsi="Arial" w:cs="Arial"/>
        </w:rPr>
      </w:pPr>
      <w:r w:rsidRPr="00473270">
        <w:rPr>
          <w:rFonts w:ascii="Arial" w:hAnsi="Arial" w:cs="Arial"/>
        </w:rPr>
        <w:t>dostarczenie przez Wykonawcę partii Paliwa wolnego od wad,</w:t>
      </w:r>
    </w:p>
    <w:p w:rsidR="001E4089" w:rsidRPr="00271D97" w:rsidRDefault="001E4089" w:rsidP="00CF384A">
      <w:pPr>
        <w:pStyle w:val="Akapitzlist"/>
        <w:numPr>
          <w:ilvl w:val="0"/>
          <w:numId w:val="3"/>
        </w:numPr>
        <w:spacing w:after="0" w:line="240" w:lineRule="auto"/>
        <w:ind w:left="426" w:hanging="426"/>
        <w:jc w:val="both"/>
        <w:rPr>
          <w:rFonts w:ascii="Arial" w:hAnsi="Arial" w:cs="Arial"/>
        </w:rPr>
      </w:pPr>
      <w:r w:rsidRPr="00271D97">
        <w:rPr>
          <w:rFonts w:ascii="Arial" w:hAnsi="Arial" w:cs="Arial"/>
        </w:rPr>
        <w:t>Na żądanie Stron, Strony pobiorą po próbce Paliwa z każdej jego dostawy po jednej dla Zamawiającego i Wykonawcy.</w:t>
      </w:r>
    </w:p>
    <w:p w:rsidR="001E4089" w:rsidRPr="00C94DE2" w:rsidRDefault="001E4089" w:rsidP="00CF384A">
      <w:pPr>
        <w:pStyle w:val="Akapitzlist"/>
        <w:numPr>
          <w:ilvl w:val="0"/>
          <w:numId w:val="3"/>
        </w:numPr>
        <w:spacing w:after="0" w:line="240" w:lineRule="auto"/>
        <w:ind w:left="426" w:hanging="426"/>
        <w:jc w:val="both"/>
        <w:rPr>
          <w:rStyle w:val="FontStyle20"/>
          <w:rFonts w:ascii="Arial" w:eastAsiaTheme="minorHAnsi" w:hAnsi="Arial" w:cs="Arial"/>
          <w:sz w:val="22"/>
          <w:szCs w:val="22"/>
        </w:rPr>
      </w:pPr>
      <w:r w:rsidRPr="00C94DE2">
        <w:rPr>
          <w:rFonts w:ascii="Arial" w:hAnsi="Arial" w:cs="Arial"/>
        </w:rPr>
        <w:t xml:space="preserve">W przypadku wątpliwości czy Paliwo posiada właściwości o których mowa w § 1 ust. 9, </w:t>
      </w:r>
      <w:r w:rsidRPr="00C94DE2">
        <w:rPr>
          <w:rStyle w:val="FontStyle20"/>
          <w:rFonts w:ascii="Arial" w:hAnsi="Arial" w:cs="Arial"/>
          <w:sz w:val="22"/>
          <w:szCs w:val="22"/>
        </w:rPr>
        <w:t xml:space="preserve">Zamawiający przekaże próbkę Paliwa z dostawy, co do której istnieje wątpliwość czy spełnia wszystkie warunki jakościowe, do specjalistycznego laboratorium Polskich Linii Lotniczych LOT </w:t>
      </w:r>
      <w:r w:rsidRPr="00C94DE2">
        <w:rPr>
          <w:rStyle w:val="FontStyle20"/>
          <w:rFonts w:ascii="Arial" w:hAnsi="Arial" w:cs="Arial"/>
          <w:spacing w:val="40"/>
          <w:sz w:val="22"/>
          <w:szCs w:val="22"/>
        </w:rPr>
        <w:t>SA.</w:t>
      </w:r>
      <w:r w:rsidRPr="00C94DE2">
        <w:rPr>
          <w:rStyle w:val="FontStyle20"/>
          <w:rFonts w:ascii="Arial" w:hAnsi="Arial" w:cs="Arial"/>
          <w:sz w:val="22"/>
          <w:szCs w:val="22"/>
        </w:rPr>
        <w:t xml:space="preserve"> - Zespół Badań Chemicznych LNSC </w:t>
      </w:r>
      <w:r w:rsidRPr="00C94DE2">
        <w:rPr>
          <w:rStyle w:val="FontStyle18"/>
          <w:rFonts w:ascii="Arial" w:hAnsi="Arial" w:cs="Arial"/>
          <w:sz w:val="22"/>
          <w:szCs w:val="22"/>
        </w:rPr>
        <w:t xml:space="preserve">(„Laboratorium"), </w:t>
      </w:r>
      <w:r w:rsidRPr="00C94DE2">
        <w:rPr>
          <w:rStyle w:val="FontStyle20"/>
          <w:rFonts w:ascii="Arial" w:hAnsi="Arial" w:cs="Arial"/>
          <w:sz w:val="22"/>
          <w:szCs w:val="22"/>
        </w:rPr>
        <w:t>które znajduje się w Warszawie przy ul. 17-go Stycznia 39, w celu jej zbadania.</w:t>
      </w:r>
    </w:p>
    <w:p w:rsidR="001E4089" w:rsidRPr="006929EA" w:rsidRDefault="001E4089" w:rsidP="00CF384A">
      <w:pPr>
        <w:pStyle w:val="Style11"/>
        <w:widowControl/>
        <w:numPr>
          <w:ilvl w:val="0"/>
          <w:numId w:val="3"/>
        </w:numPr>
        <w:tabs>
          <w:tab w:val="left" w:pos="426"/>
        </w:tabs>
        <w:spacing w:line="240" w:lineRule="auto"/>
        <w:ind w:left="426" w:hanging="426"/>
        <w:rPr>
          <w:rStyle w:val="FontStyle20"/>
          <w:rFonts w:ascii="Arial" w:hAnsi="Arial" w:cs="Arial"/>
          <w:sz w:val="22"/>
          <w:szCs w:val="22"/>
        </w:rPr>
      </w:pPr>
      <w:r w:rsidRPr="006929EA">
        <w:rPr>
          <w:rStyle w:val="FontStyle20"/>
          <w:rFonts w:ascii="Arial" w:hAnsi="Arial" w:cs="Arial"/>
          <w:sz w:val="22"/>
          <w:szCs w:val="22"/>
        </w:rPr>
        <w:t>W przypadku stwierdzenia przez Laboratorium, że Paliwo nie posiada właściwości, o których mowa w § 1 ust. 9, Wykonawca jest zobowiązany do pokrycia szkody poniesionej z tego powodu przez Zamawiającego oraz zobowiązany jest do pokrycia kosztów wykonania przedmiotowych badań, określonych w ust. 8.</w:t>
      </w:r>
    </w:p>
    <w:p w:rsidR="001E4089" w:rsidRPr="006929EA" w:rsidRDefault="001E4089" w:rsidP="00CF384A">
      <w:pPr>
        <w:pStyle w:val="Style11"/>
        <w:widowControl/>
        <w:numPr>
          <w:ilvl w:val="0"/>
          <w:numId w:val="3"/>
        </w:numPr>
        <w:tabs>
          <w:tab w:val="left" w:pos="426"/>
        </w:tabs>
        <w:spacing w:line="240" w:lineRule="auto"/>
        <w:ind w:left="426" w:hanging="426"/>
        <w:rPr>
          <w:rStyle w:val="FontStyle20"/>
          <w:rFonts w:ascii="Arial" w:hAnsi="Arial" w:cs="Arial"/>
          <w:sz w:val="22"/>
          <w:szCs w:val="22"/>
        </w:rPr>
      </w:pPr>
      <w:r w:rsidRPr="006929EA">
        <w:rPr>
          <w:rStyle w:val="FontStyle20"/>
          <w:rFonts w:ascii="Arial" w:hAnsi="Arial" w:cs="Arial"/>
          <w:sz w:val="22"/>
          <w:szCs w:val="22"/>
        </w:rPr>
        <w:t>W przypadku stwierdzenia przez Laboratorium, że Paliwo posiada właściwości, o których mowa w § 1 ust. 9, Zamawiający jest zobowiązany pokryć koszty wykonania przedmiotowych badań, określonych w ust. 8.</w:t>
      </w:r>
    </w:p>
    <w:p w:rsidR="003434C2" w:rsidRDefault="003434C2" w:rsidP="00C94DE2">
      <w:pPr>
        <w:spacing w:after="0"/>
        <w:jc w:val="center"/>
        <w:rPr>
          <w:rFonts w:ascii="Arial" w:hAnsi="Arial" w:cs="Arial"/>
          <w:b/>
        </w:rPr>
      </w:pPr>
    </w:p>
    <w:p w:rsidR="001E4089" w:rsidRPr="00473270" w:rsidRDefault="001E4089" w:rsidP="00C94DE2">
      <w:pPr>
        <w:spacing w:after="0"/>
        <w:jc w:val="center"/>
        <w:rPr>
          <w:rFonts w:ascii="Arial" w:hAnsi="Arial" w:cs="Arial"/>
          <w:b/>
        </w:rPr>
      </w:pPr>
      <w:r w:rsidRPr="00473270">
        <w:rPr>
          <w:rFonts w:ascii="Arial" w:hAnsi="Arial" w:cs="Arial"/>
          <w:b/>
        </w:rPr>
        <w:t>§ 4</w:t>
      </w:r>
    </w:p>
    <w:p w:rsidR="001E4089" w:rsidRPr="00867F82" w:rsidRDefault="001E4089" w:rsidP="00C94DE2">
      <w:pPr>
        <w:spacing w:after="0"/>
        <w:jc w:val="center"/>
        <w:rPr>
          <w:rFonts w:ascii="Arial" w:hAnsi="Arial" w:cs="Arial"/>
          <w:b/>
        </w:rPr>
      </w:pPr>
      <w:r w:rsidRPr="00473270">
        <w:rPr>
          <w:rFonts w:ascii="Arial" w:hAnsi="Arial" w:cs="Arial"/>
          <w:b/>
        </w:rPr>
        <w:t>Ceny</w:t>
      </w:r>
    </w:p>
    <w:p w:rsidR="001E4089" w:rsidRDefault="001E4089" w:rsidP="00EA42E6">
      <w:pPr>
        <w:pStyle w:val="Akapitzlist"/>
        <w:numPr>
          <w:ilvl w:val="0"/>
          <w:numId w:val="6"/>
        </w:numPr>
        <w:spacing w:after="0" w:line="240" w:lineRule="auto"/>
        <w:ind w:left="426" w:hanging="426"/>
        <w:jc w:val="both"/>
        <w:rPr>
          <w:rFonts w:ascii="Arial" w:hAnsi="Arial" w:cs="Arial"/>
        </w:rPr>
      </w:pPr>
      <w:r w:rsidRPr="00473270">
        <w:rPr>
          <w:rFonts w:ascii="Arial" w:hAnsi="Arial" w:cs="Arial"/>
        </w:rPr>
        <w:t>Strony ustalają, że cena jednostkowa netto Paliwa za dostarczenie do Miejsca Dostawy, o którym mowa w § 1 ust. 1 ustalana będzie każdorazowo w oparciu o formułę cenową bazującą na światowej średniej cenie kupna-sprzedaży Paliwa w dniu złożenia przez Zamawiającego Zlecenia Dostawy, określonej w następujący sposób:</w:t>
      </w:r>
    </w:p>
    <w:p w:rsidR="001E4089" w:rsidRPr="003434C2" w:rsidRDefault="001E4089" w:rsidP="00EA42E6">
      <w:pPr>
        <w:pStyle w:val="Akapitzlist"/>
        <w:spacing w:after="0" w:line="240" w:lineRule="auto"/>
        <w:ind w:left="426"/>
        <w:jc w:val="both"/>
        <w:rPr>
          <w:rFonts w:ascii="Arial" w:hAnsi="Arial" w:cs="Arial"/>
          <w:sz w:val="14"/>
        </w:rPr>
      </w:pPr>
    </w:p>
    <w:p w:rsidR="001E4089" w:rsidRPr="00C275EB" w:rsidRDefault="001E4089" w:rsidP="00EA42E6">
      <w:pPr>
        <w:pStyle w:val="Akapitzlist"/>
        <w:spacing w:after="0" w:line="240" w:lineRule="auto"/>
        <w:ind w:left="426"/>
        <w:jc w:val="both"/>
        <w:rPr>
          <w:rFonts w:ascii="Arial" w:hAnsi="Arial" w:cs="Arial"/>
          <w:b/>
        </w:rPr>
      </w:pPr>
      <w:r w:rsidRPr="00C275EB">
        <w:rPr>
          <w:rFonts w:ascii="Arial" w:hAnsi="Arial" w:cs="Arial"/>
          <w:b/>
        </w:rPr>
        <w:t>C</w:t>
      </w:r>
      <w:r w:rsidRPr="00C275EB">
        <w:rPr>
          <w:rFonts w:ascii="Arial" w:hAnsi="Arial" w:cs="Arial"/>
          <w:b/>
          <w:vertAlign w:val="subscript"/>
        </w:rPr>
        <w:t>J</w:t>
      </w:r>
      <w:r w:rsidRPr="00C275EB">
        <w:rPr>
          <w:rFonts w:ascii="Arial" w:hAnsi="Arial" w:cs="Arial"/>
          <w:b/>
        </w:rPr>
        <w:t xml:space="preserve"> = [(</w:t>
      </w:r>
      <w:proofErr w:type="spellStart"/>
      <w:r w:rsidRPr="00C275EB">
        <w:rPr>
          <w:rFonts w:ascii="Arial" w:hAnsi="Arial" w:cs="Arial"/>
          <w:b/>
        </w:rPr>
        <w:t>C</w:t>
      </w:r>
      <w:r w:rsidRPr="00C275EB">
        <w:rPr>
          <w:rFonts w:ascii="Arial" w:hAnsi="Arial" w:cs="Arial"/>
          <w:b/>
          <w:vertAlign w:val="subscript"/>
        </w:rPr>
        <w:t>śr</w:t>
      </w:r>
      <w:proofErr w:type="spellEnd"/>
      <w:r w:rsidRPr="00C275EB">
        <w:rPr>
          <w:rFonts w:ascii="Arial" w:hAnsi="Arial" w:cs="Arial"/>
          <w:b/>
        </w:rPr>
        <w:t xml:space="preserve"> x </w:t>
      </w:r>
      <w:proofErr w:type="spellStart"/>
      <w:r w:rsidRPr="00C275EB">
        <w:rPr>
          <w:rFonts w:ascii="Arial" w:hAnsi="Arial" w:cs="Arial"/>
          <w:b/>
        </w:rPr>
        <w:t>K</w:t>
      </w:r>
      <w:r w:rsidRPr="00C275EB">
        <w:rPr>
          <w:rFonts w:ascii="Arial" w:hAnsi="Arial" w:cs="Arial"/>
          <w:b/>
          <w:vertAlign w:val="subscript"/>
        </w:rPr>
        <w:t>d</w:t>
      </w:r>
      <w:proofErr w:type="spellEnd"/>
      <w:r w:rsidRPr="00C275EB">
        <w:rPr>
          <w:rFonts w:ascii="Arial" w:hAnsi="Arial" w:cs="Arial"/>
          <w:b/>
        </w:rPr>
        <w:t>) x g] + M</w:t>
      </w:r>
    </w:p>
    <w:p w:rsidR="001E4089" w:rsidRPr="003434C2" w:rsidRDefault="001E4089" w:rsidP="00EA42E6">
      <w:pPr>
        <w:pStyle w:val="Akapitzlist"/>
        <w:spacing w:after="0" w:line="240" w:lineRule="auto"/>
        <w:ind w:left="426"/>
        <w:jc w:val="both"/>
        <w:rPr>
          <w:rFonts w:ascii="Arial" w:hAnsi="Arial" w:cs="Arial"/>
          <w:b/>
          <w:sz w:val="12"/>
        </w:rPr>
      </w:pPr>
    </w:p>
    <w:p w:rsidR="001E4089" w:rsidRDefault="001E4089" w:rsidP="00EA42E6">
      <w:pPr>
        <w:pStyle w:val="Akapitzlist"/>
        <w:spacing w:after="0" w:line="240" w:lineRule="auto"/>
        <w:ind w:left="426"/>
        <w:jc w:val="both"/>
        <w:rPr>
          <w:rFonts w:ascii="Arial" w:hAnsi="Arial" w:cs="Arial"/>
        </w:rPr>
      </w:pPr>
      <w:r w:rsidRPr="00C275EB">
        <w:rPr>
          <w:rFonts w:ascii="Arial" w:hAnsi="Arial" w:cs="Arial"/>
          <w:b/>
        </w:rPr>
        <w:t>C</w:t>
      </w:r>
      <w:r w:rsidRPr="00C275EB">
        <w:rPr>
          <w:rFonts w:ascii="Arial" w:hAnsi="Arial" w:cs="Arial"/>
          <w:b/>
          <w:vertAlign w:val="subscript"/>
        </w:rPr>
        <w:t>J</w:t>
      </w:r>
      <w:r w:rsidRPr="00C275EB">
        <w:rPr>
          <w:rFonts w:ascii="Arial" w:hAnsi="Arial" w:cs="Arial"/>
        </w:rPr>
        <w:t xml:space="preserve"> – cena jednostkowa Paliwa w PLN za 1 m</w:t>
      </w:r>
      <w:r w:rsidRPr="00C275EB">
        <w:rPr>
          <w:rFonts w:ascii="Arial" w:hAnsi="Arial" w:cs="Arial"/>
          <w:vertAlign w:val="superscript"/>
        </w:rPr>
        <w:t>3</w:t>
      </w:r>
      <w:r w:rsidRPr="00C275EB">
        <w:rPr>
          <w:rFonts w:ascii="Arial" w:hAnsi="Arial" w:cs="Arial"/>
        </w:rPr>
        <w:t>;</w:t>
      </w:r>
    </w:p>
    <w:p w:rsidR="001E4089" w:rsidRPr="00C275EB" w:rsidRDefault="001E4089" w:rsidP="00EA42E6">
      <w:pPr>
        <w:spacing w:after="0" w:line="240" w:lineRule="auto"/>
        <w:ind w:left="851" w:hanging="425"/>
        <w:jc w:val="both"/>
        <w:rPr>
          <w:rFonts w:ascii="Arial" w:hAnsi="Arial" w:cs="Arial"/>
        </w:rPr>
      </w:pPr>
      <w:proofErr w:type="spellStart"/>
      <w:r w:rsidRPr="00C275EB">
        <w:rPr>
          <w:rFonts w:ascii="Arial" w:hAnsi="Arial" w:cs="Arial"/>
          <w:b/>
        </w:rPr>
        <w:t>C</w:t>
      </w:r>
      <w:r w:rsidRPr="00C275EB">
        <w:rPr>
          <w:rFonts w:ascii="Arial" w:hAnsi="Arial" w:cs="Arial"/>
          <w:b/>
          <w:vertAlign w:val="subscript"/>
        </w:rPr>
        <w:t>śr</w:t>
      </w:r>
      <w:proofErr w:type="spellEnd"/>
      <w:r w:rsidRPr="00C275EB">
        <w:rPr>
          <w:rFonts w:ascii="Arial" w:hAnsi="Arial" w:cs="Arial"/>
        </w:rPr>
        <w:t xml:space="preserve"> –</w:t>
      </w:r>
      <w:r w:rsidR="00C275EB" w:rsidRPr="00C275EB">
        <w:rPr>
          <w:rFonts w:ascii="Arial" w:hAnsi="Arial" w:cs="Arial"/>
        </w:rPr>
        <w:t xml:space="preserve"> </w:t>
      </w:r>
      <w:r w:rsidR="00C275EB" w:rsidRPr="00C275EB">
        <w:rPr>
          <w:rFonts w:ascii="Arial" w:eastAsia="Times New Roman" w:hAnsi="Arial" w:cs="Arial"/>
        </w:rPr>
        <w:t xml:space="preserve">średnia notowań </w:t>
      </w:r>
      <w:proofErr w:type="spellStart"/>
      <w:r w:rsidR="00C275EB" w:rsidRPr="00C275EB">
        <w:rPr>
          <w:rFonts w:ascii="Arial" w:eastAsia="Times New Roman" w:hAnsi="Arial" w:cs="Arial"/>
        </w:rPr>
        <w:t>Platt’s</w:t>
      </w:r>
      <w:proofErr w:type="spellEnd"/>
      <w:r w:rsidR="00C275EB" w:rsidRPr="00C275EB">
        <w:rPr>
          <w:rFonts w:ascii="Arial" w:eastAsia="Times New Roman" w:hAnsi="Arial" w:cs="Arial"/>
        </w:rPr>
        <w:t xml:space="preserve"> będzie sumą notowań </w:t>
      </w:r>
      <w:proofErr w:type="spellStart"/>
      <w:r w:rsidR="00C275EB" w:rsidRPr="00C275EB">
        <w:rPr>
          <w:rFonts w:ascii="Arial" w:eastAsia="Times New Roman" w:hAnsi="Arial" w:cs="Arial"/>
        </w:rPr>
        <w:t>Platt’s</w:t>
      </w:r>
      <w:proofErr w:type="spellEnd"/>
      <w:r w:rsidR="00C275EB" w:rsidRPr="00C275EB">
        <w:rPr>
          <w:rFonts w:ascii="Arial" w:eastAsia="Times New Roman" w:hAnsi="Arial" w:cs="Arial"/>
        </w:rPr>
        <w:t xml:space="preserve"> </w:t>
      </w:r>
      <w:proofErr w:type="spellStart"/>
      <w:r w:rsidR="00C275EB" w:rsidRPr="00C275EB">
        <w:rPr>
          <w:rFonts w:ascii="Arial" w:eastAsia="Times New Roman" w:hAnsi="Arial" w:cs="Arial"/>
        </w:rPr>
        <w:t>European</w:t>
      </w:r>
      <w:proofErr w:type="spellEnd"/>
      <w:r w:rsidR="00C275EB" w:rsidRPr="00C275EB">
        <w:rPr>
          <w:rFonts w:ascii="Arial" w:eastAsia="Times New Roman" w:hAnsi="Arial" w:cs="Arial"/>
        </w:rPr>
        <w:t xml:space="preserve"> </w:t>
      </w:r>
      <w:proofErr w:type="spellStart"/>
      <w:r w:rsidR="00C275EB" w:rsidRPr="00C275EB">
        <w:rPr>
          <w:rFonts w:ascii="Arial" w:eastAsia="Times New Roman" w:hAnsi="Arial" w:cs="Arial"/>
        </w:rPr>
        <w:t>Marketscan</w:t>
      </w:r>
      <w:proofErr w:type="spellEnd"/>
      <w:r w:rsidR="00C275EB" w:rsidRPr="00C275EB">
        <w:rPr>
          <w:rFonts w:ascii="Arial" w:eastAsia="Times New Roman" w:hAnsi="Arial" w:cs="Arial"/>
        </w:rPr>
        <w:t xml:space="preserve"> JET A-1 </w:t>
      </w:r>
      <w:proofErr w:type="spellStart"/>
      <w:r w:rsidR="00C275EB" w:rsidRPr="00C275EB">
        <w:rPr>
          <w:rFonts w:ascii="Arial" w:eastAsia="Times New Roman" w:hAnsi="Arial" w:cs="Arial"/>
        </w:rPr>
        <w:t>Cargoes</w:t>
      </w:r>
      <w:proofErr w:type="spellEnd"/>
      <w:r w:rsidR="00C275EB" w:rsidRPr="00C275EB">
        <w:rPr>
          <w:rFonts w:ascii="Arial" w:eastAsia="Times New Roman" w:hAnsi="Arial" w:cs="Arial"/>
        </w:rPr>
        <w:t xml:space="preserve"> CIF</w:t>
      </w:r>
      <w:r w:rsidR="007D3180">
        <w:rPr>
          <w:rFonts w:ascii="Arial" w:eastAsia="Times New Roman" w:hAnsi="Arial" w:cs="Arial"/>
        </w:rPr>
        <w:t xml:space="preserve"> </w:t>
      </w:r>
      <w:r w:rsidR="00C275EB" w:rsidRPr="00C275EB">
        <w:rPr>
          <w:rFonts w:ascii="Arial" w:eastAsia="Times New Roman" w:hAnsi="Arial" w:cs="Arial"/>
        </w:rPr>
        <w:t xml:space="preserve">NWE Basic ARA high z tygodnia poprzedzającego dzień dostawy, podzieloną przez liczbę tych notowań; wynik zostanie podany z dokładnością do dwóch miejsc po przecinku – publikowana przez </w:t>
      </w:r>
      <w:proofErr w:type="spellStart"/>
      <w:r w:rsidR="00C275EB" w:rsidRPr="00C275EB">
        <w:rPr>
          <w:rFonts w:ascii="Arial" w:eastAsia="Times New Roman" w:hAnsi="Arial" w:cs="Arial"/>
        </w:rPr>
        <w:t>Platt’s</w:t>
      </w:r>
      <w:proofErr w:type="spellEnd"/>
      <w:r w:rsidR="00C275EB" w:rsidRPr="00C275EB">
        <w:rPr>
          <w:rFonts w:ascii="Arial" w:eastAsia="Times New Roman" w:hAnsi="Arial" w:cs="Arial"/>
        </w:rPr>
        <w:t xml:space="preserve"> </w:t>
      </w:r>
      <w:proofErr w:type="spellStart"/>
      <w:r w:rsidR="00C275EB" w:rsidRPr="00C275EB">
        <w:rPr>
          <w:rFonts w:ascii="Arial" w:eastAsia="Times New Roman" w:hAnsi="Arial" w:cs="Arial"/>
        </w:rPr>
        <w:t>European</w:t>
      </w:r>
      <w:proofErr w:type="spellEnd"/>
      <w:r w:rsidR="00C275EB" w:rsidRPr="00C275EB">
        <w:rPr>
          <w:rFonts w:ascii="Arial" w:eastAsia="Times New Roman" w:hAnsi="Arial" w:cs="Arial"/>
        </w:rPr>
        <w:t xml:space="preserve"> </w:t>
      </w:r>
      <w:proofErr w:type="spellStart"/>
      <w:r w:rsidR="00C275EB" w:rsidRPr="00C275EB">
        <w:rPr>
          <w:rFonts w:ascii="Arial" w:eastAsia="Times New Roman" w:hAnsi="Arial" w:cs="Arial"/>
        </w:rPr>
        <w:t>Markets</w:t>
      </w:r>
      <w:proofErr w:type="spellEnd"/>
      <w:r w:rsidRPr="00C275EB">
        <w:rPr>
          <w:rFonts w:ascii="Arial" w:hAnsi="Arial" w:cs="Arial"/>
        </w:rPr>
        <w:t>;</w:t>
      </w:r>
    </w:p>
    <w:p w:rsidR="001E4089" w:rsidRPr="00C275EB" w:rsidRDefault="001E4089" w:rsidP="00EA42E6">
      <w:pPr>
        <w:spacing w:after="0" w:line="240" w:lineRule="auto"/>
        <w:ind w:left="851" w:hanging="425"/>
        <w:jc w:val="both"/>
        <w:rPr>
          <w:rFonts w:ascii="Arial" w:hAnsi="Arial" w:cs="Arial"/>
        </w:rPr>
      </w:pPr>
      <w:proofErr w:type="spellStart"/>
      <w:r w:rsidRPr="00C275EB">
        <w:rPr>
          <w:rFonts w:ascii="Arial" w:hAnsi="Arial" w:cs="Arial"/>
          <w:b/>
        </w:rPr>
        <w:t>K</w:t>
      </w:r>
      <w:r w:rsidRPr="00C275EB">
        <w:rPr>
          <w:rFonts w:ascii="Arial" w:hAnsi="Arial" w:cs="Arial"/>
          <w:b/>
          <w:vertAlign w:val="subscript"/>
        </w:rPr>
        <w:t>d</w:t>
      </w:r>
      <w:proofErr w:type="spellEnd"/>
      <w:r w:rsidR="00C275EB">
        <w:rPr>
          <w:rFonts w:ascii="Arial" w:hAnsi="Arial" w:cs="Arial"/>
        </w:rPr>
        <w:t xml:space="preserve"> –</w:t>
      </w:r>
      <w:r w:rsidR="003434C2">
        <w:rPr>
          <w:rFonts w:ascii="Arial" w:hAnsi="Arial" w:cs="Arial"/>
        </w:rPr>
        <w:t xml:space="preserve"> </w:t>
      </w:r>
      <w:r w:rsidR="00C275EB" w:rsidRPr="00C275EB">
        <w:rPr>
          <w:rFonts w:ascii="Arial" w:eastAsia="Times New Roman" w:hAnsi="Arial" w:cs="Arial"/>
        </w:rPr>
        <w:t>średni kurs dolara amerykańskiego w złotych polskich na podstawie Tabeli A kursów średnich walut obcych NBP z okresu przyjętego do wyliczenia średniej arytmetycznej z notowań paliwa JET A-1, zaokrąglony według zasad matematycznych do czterech miejsc po przecinku</w:t>
      </w:r>
      <w:r w:rsidRPr="00C275EB">
        <w:rPr>
          <w:rFonts w:ascii="Arial" w:hAnsi="Arial" w:cs="Arial"/>
        </w:rPr>
        <w:t>;</w:t>
      </w:r>
    </w:p>
    <w:p w:rsidR="001E4089" w:rsidRPr="00C275EB" w:rsidRDefault="001E4089" w:rsidP="00EA42E6">
      <w:pPr>
        <w:spacing w:after="0"/>
        <w:ind w:left="851" w:hanging="425"/>
        <w:jc w:val="both"/>
        <w:rPr>
          <w:rFonts w:ascii="Arial" w:hAnsi="Arial" w:cs="Arial"/>
        </w:rPr>
      </w:pPr>
      <w:r w:rsidRPr="00C275EB">
        <w:rPr>
          <w:rFonts w:ascii="Arial" w:hAnsi="Arial" w:cs="Arial"/>
          <w:b/>
        </w:rPr>
        <w:t>g</w:t>
      </w:r>
      <w:r w:rsidRPr="00C275EB">
        <w:rPr>
          <w:rFonts w:ascii="Arial" w:hAnsi="Arial" w:cs="Arial"/>
        </w:rPr>
        <w:t xml:space="preserve"> – gęstość bazowa 15</w:t>
      </w:r>
      <w:r w:rsidRPr="00C275EB">
        <w:rPr>
          <w:rFonts w:ascii="Arial" w:hAnsi="Arial" w:cs="Arial"/>
          <w:vertAlign w:val="superscript"/>
        </w:rPr>
        <w:t>o</w:t>
      </w:r>
      <w:r w:rsidRPr="00C275EB">
        <w:rPr>
          <w:rFonts w:ascii="Arial" w:hAnsi="Arial" w:cs="Arial"/>
        </w:rPr>
        <w:t xml:space="preserve"> C wynosząca 0,800 tony/m</w:t>
      </w:r>
      <w:r w:rsidRPr="00C275EB">
        <w:rPr>
          <w:rFonts w:ascii="Arial" w:hAnsi="Arial" w:cs="Arial"/>
          <w:vertAlign w:val="superscript"/>
        </w:rPr>
        <w:t>3</w:t>
      </w:r>
      <w:r w:rsidRPr="00C275EB">
        <w:rPr>
          <w:rFonts w:ascii="Arial" w:hAnsi="Arial" w:cs="Arial"/>
        </w:rPr>
        <w:t>;</w:t>
      </w:r>
    </w:p>
    <w:p w:rsidR="001E4089" w:rsidRDefault="001E4089" w:rsidP="00EA42E6">
      <w:pPr>
        <w:spacing w:after="0" w:line="240" w:lineRule="auto"/>
        <w:ind w:left="851" w:hanging="425"/>
        <w:jc w:val="both"/>
        <w:rPr>
          <w:rFonts w:ascii="Arial" w:hAnsi="Arial" w:cs="Arial"/>
        </w:rPr>
      </w:pPr>
      <w:r>
        <w:rPr>
          <w:rFonts w:ascii="Arial" w:hAnsi="Arial" w:cs="Arial"/>
          <w:b/>
        </w:rPr>
        <w:t xml:space="preserve">M </w:t>
      </w:r>
      <w:r w:rsidR="003434C2" w:rsidRPr="00C275EB">
        <w:rPr>
          <w:rFonts w:ascii="Arial" w:hAnsi="Arial" w:cs="Arial"/>
        </w:rPr>
        <w:t>–</w:t>
      </w:r>
      <w:r w:rsidR="003434C2">
        <w:rPr>
          <w:rFonts w:ascii="Arial" w:hAnsi="Arial" w:cs="Arial"/>
        </w:rPr>
        <w:t xml:space="preserve"> </w:t>
      </w:r>
      <w:r w:rsidR="00C275EB" w:rsidRPr="008627A0">
        <w:rPr>
          <w:rFonts w:ascii="Arial" w:hAnsi="Arial" w:cs="Arial"/>
        </w:rPr>
        <w:t xml:space="preserve">marża handlowa </w:t>
      </w:r>
      <w:r w:rsidR="00C275EB">
        <w:rPr>
          <w:rFonts w:ascii="Arial" w:hAnsi="Arial" w:cs="Arial"/>
        </w:rPr>
        <w:t>zaoferowana przez Wykonawcę w ofercie zawierająca wszystkie koszty Wykonawcy wpływające na realizację zamówienia w tym m. in. opłatę zapasową</w:t>
      </w:r>
      <w:r w:rsidRPr="00473270">
        <w:rPr>
          <w:rFonts w:ascii="Arial" w:hAnsi="Arial" w:cs="Arial"/>
        </w:rPr>
        <w:t>.</w:t>
      </w:r>
    </w:p>
    <w:p w:rsidR="00EA42E6" w:rsidRPr="00F53BA7" w:rsidRDefault="00EA42E6" w:rsidP="00EA42E6">
      <w:pPr>
        <w:pStyle w:val="Akapitzlist"/>
        <w:numPr>
          <w:ilvl w:val="0"/>
          <w:numId w:val="6"/>
        </w:numPr>
        <w:spacing w:after="0" w:line="240" w:lineRule="auto"/>
        <w:ind w:left="426" w:hanging="426"/>
        <w:jc w:val="both"/>
        <w:rPr>
          <w:rFonts w:ascii="Arial" w:hAnsi="Arial" w:cs="Arial"/>
        </w:rPr>
      </w:pPr>
      <w:r w:rsidRPr="00F53BA7">
        <w:rPr>
          <w:rFonts w:ascii="Arial" w:hAnsi="Arial" w:cs="Arial"/>
        </w:rPr>
        <w:t xml:space="preserve">Maksymalna wartość </w:t>
      </w:r>
      <w:r w:rsidR="00F53BA7" w:rsidRPr="00F53BA7">
        <w:rPr>
          <w:rFonts w:ascii="Arial" w:hAnsi="Arial" w:cs="Arial"/>
        </w:rPr>
        <w:t>zamówienia</w:t>
      </w:r>
      <w:r w:rsidRPr="00F53BA7">
        <w:rPr>
          <w:rFonts w:ascii="Arial" w:hAnsi="Arial" w:cs="Arial"/>
        </w:rPr>
        <w:t xml:space="preserve"> netto wynosi …………………. PLN (słownie: ………….. PLN).</w:t>
      </w:r>
    </w:p>
    <w:p w:rsidR="00EA42E6" w:rsidRPr="00F53BA7" w:rsidRDefault="00EA42E6" w:rsidP="00EA42E6">
      <w:pPr>
        <w:pStyle w:val="Akapitzlist"/>
        <w:numPr>
          <w:ilvl w:val="0"/>
          <w:numId w:val="6"/>
        </w:numPr>
        <w:spacing w:after="0" w:line="240" w:lineRule="auto"/>
        <w:ind w:left="426" w:hanging="426"/>
        <w:jc w:val="both"/>
        <w:rPr>
          <w:rFonts w:ascii="Arial" w:hAnsi="Arial" w:cs="Arial"/>
        </w:rPr>
      </w:pPr>
      <w:r w:rsidRPr="00F53BA7">
        <w:rPr>
          <w:rFonts w:ascii="Arial" w:hAnsi="Arial" w:cs="Arial"/>
        </w:rPr>
        <w:t xml:space="preserve">Maksymalna wartość wskazana w ust. 2 powyżej ma wyłącznie znaczenie szacunkowe i nie stanowi zobowiązania dla Zamawiającego do zamówienia paliwa lotniczego JET-A1 o wskazanej tam wartości, a udzielenie łącznych Zleceń dostawy na kwotę niższą niż tam wskazana, nie może być podstawą jakichkolwiek roszczeń Wykonawcy wobec Zamawiającego z zastrzeżeniem §1 ust.2 Umowy. Rozliczenie pomiędzy Stronami będzie następowało za każdą zleconą przez Zamawiającego i dostarczoną przez Wykonawcę dostawę partii </w:t>
      </w:r>
      <w:r w:rsidR="003434C2" w:rsidRPr="00F53BA7">
        <w:rPr>
          <w:rFonts w:ascii="Arial" w:hAnsi="Arial" w:cs="Arial"/>
        </w:rPr>
        <w:t>paliwa lotniczego JET-A1</w:t>
      </w:r>
      <w:r w:rsidRPr="00F53BA7">
        <w:rPr>
          <w:rFonts w:ascii="Arial" w:hAnsi="Arial" w:cs="Arial"/>
        </w:rPr>
        <w:t xml:space="preserve"> (ilość określona przez Zamawiającego w Zleceniu dostawy). Wysokość wynagrodzenia należnego Wykonawcy z tytułu dostaw będzie ustalana wg ilości dostarczonych produktów i cen jednostkowych zgodnie z ust. 1 powyżej.</w:t>
      </w:r>
    </w:p>
    <w:p w:rsidR="001E4089" w:rsidRPr="00473270" w:rsidRDefault="001E4089" w:rsidP="00CF384A">
      <w:pPr>
        <w:pStyle w:val="Akapitzlist"/>
        <w:numPr>
          <w:ilvl w:val="0"/>
          <w:numId w:val="6"/>
        </w:numPr>
        <w:autoSpaceDE w:val="0"/>
        <w:autoSpaceDN w:val="0"/>
        <w:adjustRightInd w:val="0"/>
        <w:spacing w:after="0" w:line="240" w:lineRule="auto"/>
        <w:ind w:left="426" w:hanging="426"/>
        <w:jc w:val="both"/>
        <w:rPr>
          <w:rFonts w:ascii="Arial" w:hAnsi="Arial" w:cs="Arial"/>
        </w:rPr>
      </w:pPr>
      <w:r w:rsidRPr="00473270">
        <w:rPr>
          <w:rFonts w:ascii="Arial" w:hAnsi="Arial" w:cs="Arial"/>
        </w:rPr>
        <w:t xml:space="preserve">Zaoferowana przez Wykonawcę marża handlowa w wysokości </w:t>
      </w:r>
      <w:r w:rsidR="000F1EC2">
        <w:rPr>
          <w:rFonts w:ascii="Arial" w:hAnsi="Arial" w:cs="Arial"/>
          <w:b/>
        </w:rPr>
        <w:t>……………..</w:t>
      </w:r>
      <w:r w:rsidR="00C94DE2">
        <w:rPr>
          <w:rFonts w:ascii="Arial" w:hAnsi="Arial" w:cs="Arial"/>
          <w:b/>
        </w:rPr>
        <w:t xml:space="preserve"> </w:t>
      </w:r>
      <w:r w:rsidRPr="00473270">
        <w:rPr>
          <w:rFonts w:ascii="Arial" w:hAnsi="Arial" w:cs="Arial"/>
          <w:b/>
        </w:rPr>
        <w:t>zł /m3</w:t>
      </w:r>
      <w:r w:rsidRPr="00473270">
        <w:rPr>
          <w:rFonts w:ascii="Arial" w:hAnsi="Arial" w:cs="Arial"/>
        </w:rPr>
        <w:t xml:space="preserve"> jest stała i obowiązująca przez cały okres realizacji dostawy.</w:t>
      </w:r>
    </w:p>
    <w:p w:rsidR="001E4089" w:rsidRPr="00473270" w:rsidRDefault="00C94DE2" w:rsidP="00CF384A">
      <w:pPr>
        <w:pStyle w:val="Akapitzlist"/>
        <w:numPr>
          <w:ilvl w:val="0"/>
          <w:numId w:val="6"/>
        </w:numPr>
        <w:spacing w:after="0" w:line="240" w:lineRule="auto"/>
        <w:ind w:left="426" w:hanging="426"/>
        <w:jc w:val="both"/>
        <w:rPr>
          <w:rFonts w:ascii="Arial" w:hAnsi="Arial" w:cs="Arial"/>
        </w:rPr>
      </w:pPr>
      <w:r w:rsidRPr="00473270">
        <w:rPr>
          <w:rFonts w:ascii="Arial" w:eastAsia="Times New Roman" w:hAnsi="Arial" w:cs="Arial"/>
        </w:rPr>
        <w:lastRenderedPageBreak/>
        <w:t xml:space="preserve">Do ceny wyliczonej zgodnie z postanowieniami ust. 1 Wykonawca doliczy podatek od towarów i usług VAT według obowiązującej stawki w dniu </w:t>
      </w:r>
      <w:r>
        <w:rPr>
          <w:rFonts w:ascii="Arial" w:eastAsia="Times New Roman" w:hAnsi="Arial" w:cs="Arial"/>
        </w:rPr>
        <w:t>dostawy</w:t>
      </w:r>
      <w:r w:rsidR="001E4089" w:rsidRPr="00473270">
        <w:rPr>
          <w:rFonts w:ascii="Arial" w:hAnsi="Arial" w:cs="Arial"/>
        </w:rPr>
        <w:t>.</w:t>
      </w:r>
    </w:p>
    <w:p w:rsidR="00C94DE2" w:rsidRPr="00C94DE2" w:rsidRDefault="00C94DE2" w:rsidP="00CF384A">
      <w:pPr>
        <w:pStyle w:val="Akapitzlist"/>
        <w:numPr>
          <w:ilvl w:val="0"/>
          <w:numId w:val="6"/>
        </w:numPr>
        <w:spacing w:after="0" w:line="240" w:lineRule="auto"/>
        <w:ind w:left="426" w:hanging="426"/>
        <w:jc w:val="both"/>
        <w:rPr>
          <w:rFonts w:ascii="Arial" w:hAnsi="Arial" w:cs="Arial"/>
          <w:b/>
        </w:rPr>
      </w:pPr>
      <w:r w:rsidRPr="003C327C">
        <w:rPr>
          <w:rFonts w:ascii="Arial" w:eastAsia="Times New Roman" w:hAnsi="Arial" w:cs="Arial"/>
        </w:rPr>
        <w:t>W przypadku sprzedaży Paliwa z zastosowaniem zwolnienia od akcyzy, cena nie będzie zawierała podatku akcyzowego i opłaty paliwowej. Zwolnienie od akcyzy będzie stosowane wówczas, gdy Zamawiając</w:t>
      </w:r>
      <w:r>
        <w:rPr>
          <w:rFonts w:ascii="Arial" w:eastAsia="Times New Roman" w:hAnsi="Arial" w:cs="Arial"/>
        </w:rPr>
        <w:t xml:space="preserve">y spełni wymogi określone w art. </w:t>
      </w:r>
      <w:r w:rsidRPr="003C327C">
        <w:rPr>
          <w:rFonts w:ascii="Arial" w:eastAsia="Times New Roman" w:hAnsi="Arial" w:cs="Arial"/>
        </w:rPr>
        <w:t>32 ustawy z dnia 6 grudnia 2008 r. o podatku akcyzowym (tekst jedn</w:t>
      </w:r>
      <w:r>
        <w:rPr>
          <w:rFonts w:ascii="Arial" w:eastAsia="Times New Roman" w:hAnsi="Arial" w:cs="Arial"/>
        </w:rPr>
        <w:t>olity: Dz. U. z 20</w:t>
      </w:r>
      <w:r w:rsidR="007D3180">
        <w:rPr>
          <w:rFonts w:ascii="Arial" w:eastAsia="Times New Roman" w:hAnsi="Arial" w:cs="Arial"/>
        </w:rPr>
        <w:t>22</w:t>
      </w:r>
      <w:r>
        <w:rPr>
          <w:rFonts w:ascii="Arial" w:eastAsia="Times New Roman" w:hAnsi="Arial" w:cs="Arial"/>
        </w:rPr>
        <w:t xml:space="preserve"> r., poz.</w:t>
      </w:r>
      <w:r w:rsidRPr="003C327C">
        <w:rPr>
          <w:rFonts w:ascii="Arial" w:eastAsia="Times New Roman" w:hAnsi="Arial" w:cs="Arial"/>
        </w:rPr>
        <w:t xml:space="preserve"> 1</w:t>
      </w:r>
      <w:r w:rsidR="007D3180">
        <w:rPr>
          <w:rFonts w:ascii="Arial" w:eastAsia="Times New Roman" w:hAnsi="Arial" w:cs="Arial"/>
        </w:rPr>
        <w:t>43</w:t>
      </w:r>
      <w:r w:rsidRPr="003C327C">
        <w:rPr>
          <w:rFonts w:ascii="Arial" w:eastAsia="Times New Roman" w:hAnsi="Arial" w:cs="Arial"/>
        </w:rPr>
        <w:t xml:space="preserve"> ze zm.) oraz w przepisach wykonawczych do tej ustawy. W przypadku niespełnienia przez Zamawiającego wymogów, o których mowa w zdaniu poprzednim, do ceny wyliczonej według formuły wymienionej w par. 4 ust 1 umowy, zostanie doliczony podatek akcyzowy i oplata paliwowa, obliczone według stawek obowiązujących w dniu wyprowadzenia Paliwa ze składu podatkowego Wykonawcy</w:t>
      </w:r>
      <w:r>
        <w:rPr>
          <w:rFonts w:ascii="Arial" w:eastAsia="Times New Roman" w:hAnsi="Arial" w:cs="Arial"/>
        </w:rPr>
        <w:t>.</w:t>
      </w:r>
    </w:p>
    <w:p w:rsidR="00C94DE2" w:rsidRPr="00C94DE2" w:rsidRDefault="00C94DE2" w:rsidP="00CF384A">
      <w:pPr>
        <w:pStyle w:val="Akapitzlist"/>
        <w:numPr>
          <w:ilvl w:val="0"/>
          <w:numId w:val="6"/>
        </w:numPr>
        <w:spacing w:after="0" w:line="240" w:lineRule="auto"/>
        <w:ind w:left="426" w:hanging="426"/>
        <w:jc w:val="both"/>
        <w:rPr>
          <w:rFonts w:ascii="Arial" w:eastAsia="Times New Roman" w:hAnsi="Arial" w:cs="Arial"/>
          <w:b/>
        </w:rPr>
      </w:pPr>
      <w:r w:rsidRPr="00C94DE2">
        <w:rPr>
          <w:rFonts w:ascii="Arial" w:eastAsia="Times New Roman" w:hAnsi="Arial" w:cs="Arial"/>
        </w:rPr>
        <w:t>Strony zobowiązują się do posiadania, wystawiania i przekazywania stosownych dokumentów zgodnie z obowiązującymi przepisami prawa w tym zakresie Ustawa z dnia 6 grudnia 2008 r. o podatku akcyzowym (</w:t>
      </w:r>
      <w:proofErr w:type="spellStart"/>
      <w:r w:rsidRPr="00C94DE2">
        <w:rPr>
          <w:rFonts w:ascii="Arial" w:eastAsia="Times New Roman" w:hAnsi="Arial" w:cs="Arial"/>
        </w:rPr>
        <w:t>t.j</w:t>
      </w:r>
      <w:proofErr w:type="spellEnd"/>
      <w:r w:rsidRPr="00C94DE2">
        <w:rPr>
          <w:rFonts w:ascii="Arial" w:eastAsia="Times New Roman" w:hAnsi="Arial" w:cs="Arial"/>
        </w:rPr>
        <w:t>. Dz. U. z 201</w:t>
      </w:r>
      <w:r w:rsidR="007D3180">
        <w:rPr>
          <w:rFonts w:ascii="Arial" w:eastAsia="Times New Roman" w:hAnsi="Arial" w:cs="Arial"/>
        </w:rPr>
        <w:t>9</w:t>
      </w:r>
      <w:r w:rsidRPr="00C94DE2">
        <w:rPr>
          <w:rFonts w:ascii="Arial" w:eastAsia="Times New Roman" w:hAnsi="Arial" w:cs="Arial"/>
        </w:rPr>
        <w:t xml:space="preserve"> r. poz. </w:t>
      </w:r>
      <w:r w:rsidR="007D3180">
        <w:rPr>
          <w:rFonts w:ascii="Arial" w:eastAsia="Times New Roman" w:hAnsi="Arial" w:cs="Arial"/>
        </w:rPr>
        <w:t>534</w:t>
      </w:r>
      <w:r w:rsidRPr="00C94DE2">
        <w:rPr>
          <w:rFonts w:ascii="Arial" w:eastAsia="Times New Roman" w:hAnsi="Arial" w:cs="Arial"/>
        </w:rPr>
        <w:t xml:space="preserve"> z</w:t>
      </w:r>
      <w:r>
        <w:rPr>
          <w:rFonts w:ascii="Arial" w:hAnsi="Arial" w:cs="Arial"/>
        </w:rPr>
        <w:t>e zm.)</w:t>
      </w:r>
      <w:r w:rsidRPr="00C94DE2">
        <w:rPr>
          <w:rFonts w:ascii="Arial" w:eastAsia="Times New Roman" w:hAnsi="Arial" w:cs="Arial"/>
        </w:rPr>
        <w:t>.</w:t>
      </w:r>
    </w:p>
    <w:p w:rsidR="001E4089" w:rsidRDefault="001E4089" w:rsidP="001E4089">
      <w:pPr>
        <w:pStyle w:val="Akapitzlist"/>
        <w:spacing w:after="0" w:line="240" w:lineRule="auto"/>
        <w:ind w:left="426"/>
        <w:jc w:val="both"/>
        <w:rPr>
          <w:rFonts w:ascii="Arial" w:hAnsi="Arial" w:cs="Arial"/>
        </w:rPr>
      </w:pPr>
    </w:p>
    <w:p w:rsidR="001E4089" w:rsidRPr="00473270" w:rsidRDefault="001E4089" w:rsidP="001E4089">
      <w:pPr>
        <w:spacing w:after="0"/>
        <w:jc w:val="center"/>
        <w:rPr>
          <w:rFonts w:ascii="Arial" w:hAnsi="Arial" w:cs="Arial"/>
          <w:b/>
        </w:rPr>
      </w:pPr>
      <w:r w:rsidRPr="00473270">
        <w:rPr>
          <w:rFonts w:ascii="Arial" w:hAnsi="Arial" w:cs="Arial"/>
          <w:b/>
        </w:rPr>
        <w:t>§ 5</w:t>
      </w:r>
    </w:p>
    <w:p w:rsidR="001E4089" w:rsidRPr="001E4089" w:rsidRDefault="001E4089" w:rsidP="001E4089">
      <w:pPr>
        <w:spacing w:after="0"/>
        <w:jc w:val="center"/>
        <w:rPr>
          <w:rFonts w:ascii="Arial" w:hAnsi="Arial" w:cs="Arial"/>
          <w:b/>
        </w:rPr>
      </w:pPr>
      <w:r w:rsidRPr="00473270">
        <w:rPr>
          <w:rFonts w:ascii="Arial" w:hAnsi="Arial" w:cs="Arial"/>
          <w:b/>
        </w:rPr>
        <w:t>Warunki płatności i kary umowne</w:t>
      </w:r>
    </w:p>
    <w:p w:rsidR="001E4089" w:rsidRPr="00473270" w:rsidRDefault="001E4089" w:rsidP="00CF384A">
      <w:pPr>
        <w:pStyle w:val="Akapitzlist"/>
        <w:numPr>
          <w:ilvl w:val="0"/>
          <w:numId w:val="7"/>
        </w:numPr>
        <w:spacing w:after="0" w:line="240" w:lineRule="auto"/>
        <w:ind w:left="426" w:hanging="426"/>
        <w:jc w:val="both"/>
        <w:rPr>
          <w:rFonts w:ascii="Arial" w:hAnsi="Arial" w:cs="Arial"/>
        </w:rPr>
      </w:pPr>
      <w:r w:rsidRPr="00473270">
        <w:rPr>
          <w:rFonts w:ascii="Arial" w:hAnsi="Arial" w:cs="Arial"/>
        </w:rPr>
        <w:t>Należność za sprzedaż i dostarczenie Paliwa będzie płatna przez Zamawiającego na podstawie faktury VAT wystawionej przez Wykonawcę, po każdej dosta</w:t>
      </w:r>
      <w:r>
        <w:rPr>
          <w:rFonts w:ascii="Arial" w:hAnsi="Arial" w:cs="Arial"/>
        </w:rPr>
        <w:t xml:space="preserve">wie Paliwa w oparciu o dokumentu dostawy wyrobów akcyzowych. </w:t>
      </w:r>
      <w:r w:rsidRPr="00473270">
        <w:rPr>
          <w:rFonts w:ascii="Arial" w:hAnsi="Arial" w:cs="Arial"/>
        </w:rPr>
        <w:t>Należność będzie płatna przez Zamawiającego przelewem na rachunek Wykonawcy wskazany na fakturze VAT.</w:t>
      </w:r>
    </w:p>
    <w:p w:rsidR="001E4089" w:rsidRPr="00473270" w:rsidRDefault="001E4089" w:rsidP="00CF384A">
      <w:pPr>
        <w:pStyle w:val="Akapitzlist"/>
        <w:numPr>
          <w:ilvl w:val="0"/>
          <w:numId w:val="7"/>
        </w:numPr>
        <w:spacing w:after="0" w:line="240" w:lineRule="auto"/>
        <w:ind w:left="426" w:hanging="426"/>
        <w:jc w:val="both"/>
        <w:rPr>
          <w:rFonts w:ascii="Arial" w:hAnsi="Arial" w:cs="Arial"/>
        </w:rPr>
      </w:pPr>
      <w:r w:rsidRPr="00473270">
        <w:rPr>
          <w:rFonts w:ascii="Arial" w:hAnsi="Arial" w:cs="Arial"/>
        </w:rPr>
        <w:t xml:space="preserve">Zamawiający będzie zobowiązany do dokonywania płatności, o której mowa w ust. 1 </w:t>
      </w:r>
      <w:r>
        <w:rPr>
          <w:rFonts w:ascii="Arial" w:hAnsi="Arial" w:cs="Arial"/>
        </w:rPr>
        <w:br/>
      </w:r>
      <w:r w:rsidRPr="00473270">
        <w:rPr>
          <w:rFonts w:ascii="Arial" w:hAnsi="Arial" w:cs="Arial"/>
        </w:rPr>
        <w:t xml:space="preserve">w terminie </w:t>
      </w:r>
      <w:r w:rsidRPr="00C94DE2">
        <w:rPr>
          <w:rFonts w:ascii="Arial" w:hAnsi="Arial" w:cs="Arial"/>
          <w:b/>
        </w:rPr>
        <w:t>21 dni</w:t>
      </w:r>
      <w:r w:rsidRPr="00473270">
        <w:rPr>
          <w:rFonts w:ascii="Arial" w:hAnsi="Arial" w:cs="Arial"/>
        </w:rPr>
        <w:t xml:space="preserve"> od daty otrzymania od Wykonawcy prawidłowo wystawionej faktury VAT.</w:t>
      </w:r>
    </w:p>
    <w:p w:rsidR="001E4089" w:rsidRPr="00473270" w:rsidRDefault="001E4089" w:rsidP="00CF384A">
      <w:pPr>
        <w:pStyle w:val="Akapitzlist"/>
        <w:numPr>
          <w:ilvl w:val="0"/>
          <w:numId w:val="7"/>
        </w:numPr>
        <w:spacing w:after="0" w:line="240" w:lineRule="auto"/>
        <w:ind w:left="426" w:hanging="426"/>
        <w:jc w:val="both"/>
        <w:rPr>
          <w:rFonts w:ascii="Arial" w:hAnsi="Arial" w:cs="Arial"/>
        </w:rPr>
      </w:pPr>
      <w:r w:rsidRPr="00473270">
        <w:rPr>
          <w:rFonts w:ascii="Arial" w:hAnsi="Arial" w:cs="Arial"/>
        </w:rPr>
        <w:t>Faktura VAT będzie doręczona Zamawiającemu na adres: Port Lotniczy „Rzeszów-Jasionka” Sp. z o.o., 36-002 Jasionka 942.</w:t>
      </w:r>
      <w:r>
        <w:rPr>
          <w:rFonts w:ascii="Arial" w:hAnsi="Arial" w:cs="Arial"/>
        </w:rPr>
        <w:t xml:space="preserve"> Zamawiający dopuszcza możliwość wystawiania faktur VAT w formie elektronicznej.</w:t>
      </w:r>
    </w:p>
    <w:p w:rsidR="001E4089" w:rsidRPr="00473270" w:rsidRDefault="001E4089" w:rsidP="00CF384A">
      <w:pPr>
        <w:pStyle w:val="Akapitzlist"/>
        <w:numPr>
          <w:ilvl w:val="0"/>
          <w:numId w:val="7"/>
        </w:numPr>
        <w:spacing w:after="0" w:line="240" w:lineRule="auto"/>
        <w:ind w:left="426" w:hanging="426"/>
        <w:jc w:val="both"/>
        <w:rPr>
          <w:rStyle w:val="FontStyle59"/>
          <w:rFonts w:ascii="Arial" w:hAnsi="Arial" w:cs="Arial"/>
        </w:rPr>
      </w:pPr>
      <w:r w:rsidRPr="00473270">
        <w:rPr>
          <w:rStyle w:val="FontStyle59"/>
          <w:rFonts w:ascii="Arial" w:hAnsi="Arial" w:cs="Arial"/>
        </w:rPr>
        <w:t>Wykonawca jest zobowiązany zapłacić Zamawiającemu karę umowną:</w:t>
      </w:r>
    </w:p>
    <w:p w:rsidR="001E4089" w:rsidRPr="00473270" w:rsidRDefault="001E4089" w:rsidP="003434C2">
      <w:pPr>
        <w:pStyle w:val="Style37"/>
        <w:widowControl/>
        <w:numPr>
          <w:ilvl w:val="1"/>
          <w:numId w:val="7"/>
        </w:numPr>
        <w:tabs>
          <w:tab w:val="left" w:pos="298"/>
        </w:tabs>
        <w:spacing w:before="10" w:line="240" w:lineRule="auto"/>
        <w:ind w:left="993" w:hanging="567"/>
        <w:rPr>
          <w:rStyle w:val="FontStyle59"/>
          <w:rFonts w:ascii="Arial" w:hAnsi="Arial" w:cs="Arial"/>
        </w:rPr>
      </w:pPr>
      <w:r w:rsidRPr="00473270">
        <w:rPr>
          <w:rStyle w:val="FontStyle59"/>
          <w:rFonts w:ascii="Arial" w:hAnsi="Arial" w:cs="Arial"/>
        </w:rPr>
        <w:t>za odstąpienie od umowy z winy Wykonawcy - w wysokości 5% ceny netto zamówienia ogółem,</w:t>
      </w:r>
    </w:p>
    <w:p w:rsidR="001E4089" w:rsidRPr="00473270" w:rsidRDefault="001E4089" w:rsidP="003434C2">
      <w:pPr>
        <w:pStyle w:val="Style37"/>
        <w:widowControl/>
        <w:numPr>
          <w:ilvl w:val="1"/>
          <w:numId w:val="7"/>
        </w:numPr>
        <w:tabs>
          <w:tab w:val="left" w:pos="298"/>
        </w:tabs>
        <w:spacing w:before="10" w:line="240" w:lineRule="auto"/>
        <w:ind w:left="993" w:hanging="567"/>
        <w:rPr>
          <w:rStyle w:val="FontStyle59"/>
          <w:rFonts w:ascii="Arial" w:hAnsi="Arial" w:cs="Arial"/>
        </w:rPr>
      </w:pPr>
      <w:r w:rsidRPr="00F53BA7">
        <w:rPr>
          <w:rStyle w:val="FontStyle59"/>
          <w:rFonts w:ascii="Arial" w:hAnsi="Arial" w:cs="Arial"/>
        </w:rPr>
        <w:t xml:space="preserve">za </w:t>
      </w:r>
      <w:r w:rsidR="00F53BA7" w:rsidRPr="00F53BA7">
        <w:rPr>
          <w:rStyle w:val="FontStyle59"/>
          <w:rFonts w:ascii="Arial" w:hAnsi="Arial" w:cs="Arial"/>
        </w:rPr>
        <w:t xml:space="preserve">zwłokę w </w:t>
      </w:r>
      <w:r w:rsidRPr="00F53BA7">
        <w:rPr>
          <w:rStyle w:val="FontStyle59"/>
          <w:rFonts w:ascii="Arial" w:hAnsi="Arial" w:cs="Arial"/>
        </w:rPr>
        <w:t>dostaw</w:t>
      </w:r>
      <w:r w:rsidR="00F53BA7" w:rsidRPr="00F53BA7">
        <w:rPr>
          <w:rStyle w:val="FontStyle59"/>
          <w:rFonts w:ascii="Arial" w:hAnsi="Arial" w:cs="Arial"/>
        </w:rPr>
        <w:t>ie</w:t>
      </w:r>
      <w:r w:rsidRPr="00F53BA7">
        <w:rPr>
          <w:rStyle w:val="FontStyle59"/>
          <w:rFonts w:ascii="Arial" w:hAnsi="Arial" w:cs="Arial"/>
        </w:rPr>
        <w:t xml:space="preserve"> produktu w wysokości 1% ceny netto zamówionej partii za</w:t>
      </w:r>
      <w:r w:rsidRPr="00473270">
        <w:rPr>
          <w:rStyle w:val="FontStyle59"/>
          <w:rFonts w:ascii="Arial" w:hAnsi="Arial" w:cs="Arial"/>
        </w:rPr>
        <w:t xml:space="preserve"> każdy dzień opóźnienia </w:t>
      </w:r>
      <w:r w:rsidRPr="00473270">
        <w:rPr>
          <w:rFonts w:ascii="Arial" w:hAnsi="Arial" w:cs="Arial"/>
          <w:sz w:val="22"/>
        </w:rPr>
        <w:t>w stosunku do terminu ustalonego w związku</w:t>
      </w:r>
      <w:r w:rsidRPr="00473270">
        <w:rPr>
          <w:rFonts w:ascii="Arial" w:hAnsi="Arial" w:cs="Arial"/>
          <w:sz w:val="22"/>
        </w:rPr>
        <w:br/>
        <w:t>z treścią § 2 ust. 2,</w:t>
      </w:r>
    </w:p>
    <w:p w:rsidR="001E4089" w:rsidRPr="00473270" w:rsidRDefault="001E4089" w:rsidP="003434C2">
      <w:pPr>
        <w:pStyle w:val="Style37"/>
        <w:widowControl/>
        <w:numPr>
          <w:ilvl w:val="1"/>
          <w:numId w:val="7"/>
        </w:numPr>
        <w:tabs>
          <w:tab w:val="left" w:pos="298"/>
        </w:tabs>
        <w:spacing w:before="10" w:line="240" w:lineRule="auto"/>
        <w:ind w:left="993" w:hanging="567"/>
        <w:rPr>
          <w:rFonts w:ascii="Arial" w:hAnsi="Arial" w:cs="Arial"/>
          <w:sz w:val="22"/>
          <w:szCs w:val="22"/>
        </w:rPr>
      </w:pPr>
      <w:r w:rsidRPr="00D03CD9">
        <w:rPr>
          <w:rStyle w:val="FontStyle59"/>
          <w:rFonts w:ascii="Arial" w:hAnsi="Arial" w:cs="Arial"/>
        </w:rPr>
        <w:t xml:space="preserve">za </w:t>
      </w:r>
      <w:r w:rsidR="00F53BA7" w:rsidRPr="00D03CD9">
        <w:rPr>
          <w:rStyle w:val="FontStyle59"/>
          <w:rFonts w:ascii="Arial" w:hAnsi="Arial" w:cs="Arial"/>
        </w:rPr>
        <w:t xml:space="preserve">zwłokę w </w:t>
      </w:r>
      <w:r w:rsidRPr="00D03CD9">
        <w:rPr>
          <w:rStyle w:val="FontStyle59"/>
          <w:rFonts w:ascii="Arial" w:hAnsi="Arial" w:cs="Arial"/>
        </w:rPr>
        <w:t>wymian</w:t>
      </w:r>
      <w:r w:rsidR="00D03CD9" w:rsidRPr="00D03CD9">
        <w:rPr>
          <w:rStyle w:val="FontStyle59"/>
          <w:rFonts w:ascii="Arial" w:hAnsi="Arial" w:cs="Arial"/>
        </w:rPr>
        <w:t>ie</w:t>
      </w:r>
      <w:r w:rsidRPr="00D03CD9">
        <w:rPr>
          <w:rStyle w:val="FontStyle59"/>
          <w:rFonts w:ascii="Arial" w:hAnsi="Arial" w:cs="Arial"/>
        </w:rPr>
        <w:t xml:space="preserve"> produktu reklamowanego, w wysokości 1% ceny netto</w:t>
      </w:r>
      <w:r w:rsidRPr="00473270">
        <w:rPr>
          <w:rStyle w:val="FontStyle59"/>
          <w:rFonts w:ascii="Arial" w:hAnsi="Arial" w:cs="Arial"/>
        </w:rPr>
        <w:t xml:space="preserve"> reklamowanej partii za każdy dzień opóźnienia wykraczający poza termin dostawy.</w:t>
      </w:r>
    </w:p>
    <w:p w:rsidR="001E4089" w:rsidRPr="005B5548" w:rsidRDefault="001E4089" w:rsidP="005B5548">
      <w:pPr>
        <w:pStyle w:val="Akapitzlist"/>
        <w:numPr>
          <w:ilvl w:val="0"/>
          <w:numId w:val="7"/>
        </w:numPr>
        <w:spacing w:after="0" w:line="240" w:lineRule="auto"/>
        <w:ind w:left="426" w:hanging="426"/>
        <w:jc w:val="both"/>
        <w:rPr>
          <w:rFonts w:ascii="Arial" w:hAnsi="Arial" w:cs="Arial"/>
        </w:rPr>
      </w:pPr>
      <w:r w:rsidRPr="00473270">
        <w:rPr>
          <w:rFonts w:ascii="Arial" w:hAnsi="Arial" w:cs="Arial"/>
        </w:rPr>
        <w:t xml:space="preserve">W przypadku dostawy </w:t>
      </w:r>
      <w:r>
        <w:rPr>
          <w:rFonts w:ascii="Arial" w:hAnsi="Arial" w:cs="Arial"/>
        </w:rPr>
        <w:t>p</w:t>
      </w:r>
      <w:r w:rsidRPr="00473270">
        <w:rPr>
          <w:rFonts w:ascii="Arial" w:hAnsi="Arial" w:cs="Arial"/>
        </w:rPr>
        <w:t>aliwa, które nie odpowiada złożonemu Zleceniu Dostawy, w tym także wymaganio</w:t>
      </w:r>
      <w:r>
        <w:rPr>
          <w:rFonts w:ascii="Arial" w:hAnsi="Arial" w:cs="Arial"/>
        </w:rPr>
        <w:t>m, o których mow</w:t>
      </w:r>
      <w:bookmarkStart w:id="0" w:name="_GoBack"/>
      <w:bookmarkEnd w:id="0"/>
      <w:r w:rsidRPr="005B5548">
        <w:rPr>
          <w:rFonts w:ascii="Arial" w:hAnsi="Arial" w:cs="Arial"/>
        </w:rPr>
        <w:t>a w § 1 ust. 8-10, Zamawiający jest uprawniony do żądania od Wykonawcy zapłaty kary umownej w wysokości 5% wartości netto dostarczonej partii Paliwa.</w:t>
      </w:r>
    </w:p>
    <w:p w:rsidR="001E4089" w:rsidRPr="00473270" w:rsidRDefault="001E4089" w:rsidP="00CF384A">
      <w:pPr>
        <w:pStyle w:val="Akapitzlist"/>
        <w:numPr>
          <w:ilvl w:val="0"/>
          <w:numId w:val="7"/>
        </w:numPr>
        <w:spacing w:after="0" w:line="240" w:lineRule="auto"/>
        <w:ind w:left="426" w:hanging="426"/>
        <w:jc w:val="both"/>
        <w:rPr>
          <w:rFonts w:ascii="Arial" w:hAnsi="Arial" w:cs="Arial"/>
        </w:rPr>
      </w:pPr>
      <w:r w:rsidRPr="00473270">
        <w:rPr>
          <w:rFonts w:ascii="Arial" w:hAnsi="Arial" w:cs="Arial"/>
        </w:rPr>
        <w:t>Strony oświadczają, iż są zarejestrowanymi podatnikami VAT uprawnionymi do wystawiania i otrzymywania faktur VAT w rozumieniu prawa podatkowego.</w:t>
      </w:r>
    </w:p>
    <w:p w:rsidR="001E4089" w:rsidRPr="00473270" w:rsidRDefault="001E4089" w:rsidP="00CF384A">
      <w:pPr>
        <w:pStyle w:val="Akapitzlist"/>
        <w:numPr>
          <w:ilvl w:val="0"/>
          <w:numId w:val="7"/>
        </w:numPr>
        <w:spacing w:after="0" w:line="240" w:lineRule="auto"/>
        <w:ind w:left="426" w:hanging="426"/>
        <w:jc w:val="both"/>
        <w:rPr>
          <w:rFonts w:ascii="Arial" w:hAnsi="Arial" w:cs="Arial"/>
        </w:rPr>
      </w:pPr>
      <w:r w:rsidRPr="00473270">
        <w:rPr>
          <w:rFonts w:ascii="Arial" w:hAnsi="Arial" w:cs="Arial"/>
        </w:rPr>
        <w:t>W przypadku odstąpienia od Umowy zgodnie z § 10 ust. 2 Zamawiający jest upoważniony do żądania od Wykonawcy zapłaty kary umownej w wysokości 5% wartości Umowy ustalonej według ceny jednostkowej Paliwa obowiązującej w dniu odstąpienia od Umowy.</w:t>
      </w:r>
    </w:p>
    <w:p w:rsidR="001E4089" w:rsidRPr="00473270" w:rsidRDefault="001E4089" w:rsidP="00CF384A">
      <w:pPr>
        <w:pStyle w:val="Akapitzlist"/>
        <w:numPr>
          <w:ilvl w:val="0"/>
          <w:numId w:val="7"/>
        </w:numPr>
        <w:spacing w:after="0" w:line="240" w:lineRule="auto"/>
        <w:ind w:left="426" w:hanging="426"/>
        <w:jc w:val="both"/>
        <w:rPr>
          <w:rFonts w:ascii="Arial" w:hAnsi="Arial" w:cs="Arial"/>
        </w:rPr>
      </w:pPr>
      <w:r w:rsidRPr="00473270">
        <w:rPr>
          <w:rFonts w:ascii="Arial" w:hAnsi="Arial" w:cs="Arial"/>
        </w:rPr>
        <w:t>Zamawiający zastrzega sobie prawo dochodzenia odszkodowania od Wykonawcy na zasadach ogólnych Kodeksu Cywilnego niezależnie od naliczonych kar umownych, także w przypadku, gdy wartość szkody przewyższa wysokość kar umownych.</w:t>
      </w:r>
    </w:p>
    <w:p w:rsidR="001E4089" w:rsidRPr="00473270" w:rsidRDefault="001E4089" w:rsidP="00CF384A">
      <w:pPr>
        <w:pStyle w:val="Akapitzlist"/>
        <w:numPr>
          <w:ilvl w:val="0"/>
          <w:numId w:val="7"/>
        </w:numPr>
        <w:spacing w:after="0" w:line="240" w:lineRule="auto"/>
        <w:ind w:left="426" w:hanging="426"/>
        <w:jc w:val="both"/>
        <w:rPr>
          <w:rFonts w:ascii="Arial" w:hAnsi="Arial" w:cs="Arial"/>
        </w:rPr>
      </w:pPr>
      <w:r w:rsidRPr="00473270">
        <w:rPr>
          <w:rFonts w:ascii="Arial" w:hAnsi="Arial" w:cs="Arial"/>
        </w:rPr>
        <w:t xml:space="preserve">Zamawiający ma prawo do odliczania kwoty kar umownych bezpośrednio </w:t>
      </w:r>
      <w:r w:rsidRPr="00473270">
        <w:rPr>
          <w:rFonts w:ascii="Arial" w:hAnsi="Arial" w:cs="Arial"/>
        </w:rPr>
        <w:br/>
        <w:t>z zabezpieczenia należytego wykonania umowy lub faktur VAT przedstawionych do zapłaty, na co Wykonawca wyraża zgodę.</w:t>
      </w:r>
    </w:p>
    <w:p w:rsidR="001E4089" w:rsidRDefault="001E4089" w:rsidP="00CF384A">
      <w:pPr>
        <w:pStyle w:val="Akapitzlist"/>
        <w:numPr>
          <w:ilvl w:val="0"/>
          <w:numId w:val="7"/>
        </w:numPr>
        <w:spacing w:after="0" w:line="240" w:lineRule="auto"/>
        <w:ind w:left="426" w:hanging="426"/>
        <w:jc w:val="both"/>
        <w:rPr>
          <w:rFonts w:ascii="Arial" w:hAnsi="Arial" w:cs="Arial"/>
        </w:rPr>
      </w:pPr>
      <w:r w:rsidRPr="00473270">
        <w:rPr>
          <w:rFonts w:ascii="Arial" w:hAnsi="Arial" w:cs="Arial"/>
        </w:rPr>
        <w:t>Zapłata jakichkolwiek kar umownych nie zwalnia Wykonawcy z obowiązku wykonania Przedmiotu Umowy.</w:t>
      </w:r>
    </w:p>
    <w:p w:rsidR="00EA42E6" w:rsidRPr="00D03CD9" w:rsidRDefault="00EA42E6" w:rsidP="00EA42E6">
      <w:pPr>
        <w:pStyle w:val="Akapitzlist"/>
        <w:numPr>
          <w:ilvl w:val="0"/>
          <w:numId w:val="7"/>
        </w:numPr>
        <w:spacing w:after="0" w:line="240" w:lineRule="auto"/>
        <w:ind w:left="426" w:hanging="426"/>
        <w:jc w:val="both"/>
        <w:rPr>
          <w:rFonts w:ascii="Arial" w:hAnsi="Arial" w:cs="Arial"/>
        </w:rPr>
      </w:pPr>
      <w:r w:rsidRPr="00D03CD9">
        <w:rPr>
          <w:rFonts w:ascii="Arial" w:hAnsi="Arial" w:cs="Arial"/>
          <w:szCs w:val="20"/>
        </w:rPr>
        <w:t xml:space="preserve">Łączna maksymalna wysokość kar umownych, które mogą zostać naliczone przez każdą ze Stron na podstawie umowy nie może przekroczyć 30 % wartości określonej w </w:t>
      </w:r>
      <w:r w:rsidRPr="00D03CD9">
        <w:rPr>
          <w:rFonts w:ascii="Arial" w:hAnsi="Arial" w:cs="Arial"/>
          <w:szCs w:val="20"/>
        </w:rPr>
        <w:lastRenderedPageBreak/>
        <w:t>§</w:t>
      </w:r>
      <w:r w:rsidR="003434C2" w:rsidRPr="00D03CD9">
        <w:rPr>
          <w:rFonts w:ascii="Arial" w:hAnsi="Arial" w:cs="Arial"/>
          <w:szCs w:val="20"/>
        </w:rPr>
        <w:t>4 ust.2</w:t>
      </w:r>
      <w:r w:rsidRPr="00D03CD9">
        <w:rPr>
          <w:rFonts w:ascii="Arial" w:hAnsi="Arial" w:cs="Arial"/>
          <w:szCs w:val="20"/>
        </w:rPr>
        <w:t xml:space="preserve"> Umowy, tj. maksymalnej wartości netto (dla Wykonawcy mającego siedzibę w Polsce) / maksymalnej wartości nominalnej zobowiązania (dla Wykonawcy nie mającego siedziby w Polsce).</w:t>
      </w:r>
    </w:p>
    <w:p w:rsidR="001E4089" w:rsidRPr="00473270" w:rsidRDefault="001E4089" w:rsidP="001E4089">
      <w:pPr>
        <w:spacing w:after="0"/>
        <w:jc w:val="center"/>
        <w:rPr>
          <w:rFonts w:ascii="Arial" w:hAnsi="Arial" w:cs="Arial"/>
          <w:b/>
        </w:rPr>
      </w:pPr>
      <w:r w:rsidRPr="00473270">
        <w:rPr>
          <w:rFonts w:ascii="Arial" w:hAnsi="Arial" w:cs="Arial"/>
          <w:b/>
        </w:rPr>
        <w:t>§ 6</w:t>
      </w:r>
    </w:p>
    <w:p w:rsidR="001E4089" w:rsidRPr="001E4089" w:rsidRDefault="001E4089" w:rsidP="001E4089">
      <w:pPr>
        <w:spacing w:after="0"/>
        <w:jc w:val="center"/>
        <w:rPr>
          <w:rFonts w:ascii="Arial" w:hAnsi="Arial" w:cs="Arial"/>
          <w:b/>
        </w:rPr>
      </w:pPr>
      <w:r w:rsidRPr="00473270">
        <w:rPr>
          <w:rFonts w:ascii="Arial" w:hAnsi="Arial" w:cs="Arial"/>
          <w:b/>
        </w:rPr>
        <w:t>Zabezpieczenie należytego wykonania Umowy</w:t>
      </w:r>
    </w:p>
    <w:p w:rsidR="001E4089" w:rsidRPr="00473270" w:rsidRDefault="001E4089" w:rsidP="00CF384A">
      <w:pPr>
        <w:pStyle w:val="Akapitzlist"/>
        <w:numPr>
          <w:ilvl w:val="0"/>
          <w:numId w:val="8"/>
        </w:numPr>
        <w:spacing w:after="0" w:line="240" w:lineRule="auto"/>
        <w:ind w:left="426" w:hanging="426"/>
        <w:jc w:val="both"/>
        <w:rPr>
          <w:rFonts w:ascii="Arial" w:hAnsi="Arial" w:cs="Arial"/>
        </w:rPr>
      </w:pPr>
      <w:r w:rsidRPr="00473270">
        <w:rPr>
          <w:rFonts w:ascii="Arial" w:hAnsi="Arial" w:cs="Arial"/>
        </w:rPr>
        <w:t xml:space="preserve">Zamawiający stwierdza, że Wykonawca wniósł zabezpieczenie należytego wykonania umowy w wysokości </w:t>
      </w:r>
      <w:r w:rsidR="003477A1">
        <w:rPr>
          <w:rFonts w:ascii="Arial" w:hAnsi="Arial" w:cs="Arial"/>
          <w:b/>
        </w:rPr>
        <w:t>2</w:t>
      </w:r>
      <w:r w:rsidRPr="00473270">
        <w:rPr>
          <w:rFonts w:ascii="Arial" w:hAnsi="Arial" w:cs="Arial"/>
          <w:b/>
        </w:rPr>
        <w:t>%</w:t>
      </w:r>
      <w:r w:rsidRPr="00473270">
        <w:rPr>
          <w:rFonts w:ascii="Arial" w:hAnsi="Arial" w:cs="Arial"/>
        </w:rPr>
        <w:t xml:space="preserve"> ce</w:t>
      </w:r>
      <w:r>
        <w:rPr>
          <w:rFonts w:ascii="Arial" w:hAnsi="Arial" w:cs="Arial"/>
        </w:rPr>
        <w:t xml:space="preserve">ny ofertowej (brutto) w kwocie </w:t>
      </w:r>
      <w:r w:rsidR="000F1EC2">
        <w:rPr>
          <w:rFonts w:ascii="Arial" w:hAnsi="Arial" w:cs="Arial"/>
          <w:b/>
        </w:rPr>
        <w:t>………………….</w:t>
      </w:r>
      <w:r w:rsidRPr="001E4089">
        <w:rPr>
          <w:rFonts w:ascii="Arial" w:hAnsi="Arial" w:cs="Arial"/>
          <w:b/>
        </w:rPr>
        <w:t xml:space="preserve"> (słownie: </w:t>
      </w:r>
      <w:r w:rsidR="000F1EC2">
        <w:rPr>
          <w:rFonts w:ascii="Arial" w:hAnsi="Arial" w:cs="Arial"/>
          <w:b/>
        </w:rPr>
        <w:t>……………………………………………</w:t>
      </w:r>
      <w:r w:rsidRPr="001E4089">
        <w:rPr>
          <w:rFonts w:ascii="Arial" w:hAnsi="Arial" w:cs="Arial"/>
          <w:b/>
        </w:rPr>
        <w:t>)</w:t>
      </w:r>
      <w:r w:rsidRPr="00473270">
        <w:rPr>
          <w:rFonts w:ascii="Arial" w:hAnsi="Arial" w:cs="Arial"/>
        </w:rPr>
        <w:t xml:space="preserve"> w formie </w:t>
      </w:r>
      <w:r w:rsidR="000F1EC2">
        <w:rPr>
          <w:rFonts w:ascii="Arial" w:hAnsi="Arial" w:cs="Arial"/>
          <w:b/>
        </w:rPr>
        <w:t>……………</w:t>
      </w:r>
      <w:r w:rsidRPr="001E4089">
        <w:rPr>
          <w:rFonts w:ascii="Arial" w:hAnsi="Arial" w:cs="Arial"/>
          <w:b/>
        </w:rPr>
        <w:t>.</w:t>
      </w:r>
    </w:p>
    <w:p w:rsidR="001E4089" w:rsidRPr="00473270" w:rsidRDefault="001E4089" w:rsidP="00CF384A">
      <w:pPr>
        <w:pStyle w:val="Akapitzlist"/>
        <w:numPr>
          <w:ilvl w:val="0"/>
          <w:numId w:val="8"/>
        </w:numPr>
        <w:spacing w:after="0" w:line="240" w:lineRule="auto"/>
        <w:ind w:left="426" w:hanging="426"/>
        <w:jc w:val="both"/>
        <w:rPr>
          <w:rFonts w:ascii="Arial" w:hAnsi="Arial" w:cs="Arial"/>
        </w:rPr>
      </w:pPr>
      <w:r w:rsidRPr="00473270">
        <w:rPr>
          <w:rFonts w:ascii="Arial" w:hAnsi="Arial" w:cs="Arial"/>
        </w:rPr>
        <w:t>Stwierdzenie przez Zamawiającego nie wykonania lub nienależytego wykonania zobowiązań, wynikających z niniejszej Umowy, będzie podstawą wypłaty na rzecz Zamawiającego zabezpieczenia należytego wykonania Umowy, celem pokrycia powstałych roszczeń.</w:t>
      </w:r>
    </w:p>
    <w:p w:rsidR="001E4089" w:rsidRDefault="001E4089" w:rsidP="00CF384A">
      <w:pPr>
        <w:pStyle w:val="Akapitzlist"/>
        <w:numPr>
          <w:ilvl w:val="0"/>
          <w:numId w:val="8"/>
        </w:numPr>
        <w:spacing w:after="0" w:line="240" w:lineRule="auto"/>
        <w:ind w:left="426" w:hanging="426"/>
        <w:jc w:val="both"/>
        <w:rPr>
          <w:rFonts w:ascii="Arial" w:hAnsi="Arial" w:cs="Arial"/>
        </w:rPr>
      </w:pPr>
      <w:r w:rsidRPr="00473270">
        <w:rPr>
          <w:rFonts w:ascii="Arial" w:hAnsi="Arial" w:cs="Arial"/>
        </w:rPr>
        <w:t>Zabezpieczenie należytego wykonania Umowy zostanie zwrócone w terminie 30 dni licząc od dnia uznania przez Zamawiającego zamówienia wynikającego z niniejszej Umowy za należycie wykonane. Zamawiający uzna zamówienie za należycie wykonane po dokonaniu sprzedaży ostatniej partii Paliwa zgodnie z warunkami niniejszej Umowy.</w:t>
      </w:r>
    </w:p>
    <w:p w:rsidR="001E4089" w:rsidRPr="001E4089" w:rsidRDefault="001E4089" w:rsidP="001E4089">
      <w:pPr>
        <w:pStyle w:val="Akapitzlist"/>
        <w:spacing w:after="0" w:line="240" w:lineRule="auto"/>
        <w:ind w:left="426"/>
        <w:jc w:val="both"/>
        <w:rPr>
          <w:rFonts w:ascii="Arial" w:hAnsi="Arial" w:cs="Arial"/>
        </w:rPr>
      </w:pPr>
    </w:p>
    <w:p w:rsidR="001E4089" w:rsidRPr="00473270" w:rsidRDefault="001E4089" w:rsidP="001E4089">
      <w:pPr>
        <w:spacing w:after="0"/>
        <w:jc w:val="center"/>
        <w:rPr>
          <w:rFonts w:ascii="Arial" w:hAnsi="Arial" w:cs="Arial"/>
          <w:b/>
        </w:rPr>
      </w:pPr>
      <w:r w:rsidRPr="00473270">
        <w:rPr>
          <w:rFonts w:ascii="Arial" w:hAnsi="Arial" w:cs="Arial"/>
          <w:b/>
        </w:rPr>
        <w:t>§ 7</w:t>
      </w:r>
    </w:p>
    <w:p w:rsidR="001E4089" w:rsidRPr="001E4089" w:rsidRDefault="001E4089" w:rsidP="001E4089">
      <w:pPr>
        <w:spacing w:after="0"/>
        <w:jc w:val="center"/>
        <w:rPr>
          <w:rFonts w:ascii="Arial" w:hAnsi="Arial" w:cs="Arial"/>
          <w:b/>
        </w:rPr>
      </w:pPr>
      <w:r w:rsidRPr="00473270">
        <w:rPr>
          <w:rFonts w:ascii="Arial" w:hAnsi="Arial" w:cs="Arial"/>
          <w:b/>
        </w:rPr>
        <w:t>Ubezpieczenie</w:t>
      </w:r>
    </w:p>
    <w:p w:rsidR="001E4089" w:rsidRPr="00415F72" w:rsidRDefault="001E4089" w:rsidP="00CF384A">
      <w:pPr>
        <w:pStyle w:val="Akapitzlist"/>
        <w:numPr>
          <w:ilvl w:val="0"/>
          <w:numId w:val="9"/>
        </w:numPr>
        <w:spacing w:after="0" w:line="240" w:lineRule="auto"/>
        <w:ind w:left="426" w:hanging="426"/>
        <w:jc w:val="both"/>
        <w:rPr>
          <w:rFonts w:ascii="Arial" w:hAnsi="Arial" w:cs="Arial"/>
        </w:rPr>
      </w:pPr>
      <w:r w:rsidRPr="00415F72">
        <w:rPr>
          <w:rFonts w:ascii="Arial" w:hAnsi="Arial" w:cs="Arial"/>
        </w:rPr>
        <w:t xml:space="preserve">Wykonawca przedstawił polisę ubezpieczeniową obejmująca odpowiedzialność cywilną z tytułu prowadzonej działalności gospodarczej na kwotę nie mniejszą niż </w:t>
      </w:r>
      <w:r>
        <w:rPr>
          <w:rFonts w:ascii="Arial" w:hAnsi="Arial" w:cs="Arial"/>
        </w:rPr>
        <w:br/>
      </w:r>
      <w:r w:rsidRPr="00415F72">
        <w:rPr>
          <w:rFonts w:ascii="Arial" w:hAnsi="Arial" w:cs="Arial"/>
          <w:b/>
        </w:rPr>
        <w:t>5 000 000,00zł</w:t>
      </w:r>
      <w:r w:rsidRPr="00415F72">
        <w:rPr>
          <w:rFonts w:ascii="Arial" w:hAnsi="Arial" w:cs="Arial"/>
        </w:rPr>
        <w:t xml:space="preserve"> (słownie: pięć milionów złotych).</w:t>
      </w:r>
    </w:p>
    <w:p w:rsidR="001E4089" w:rsidRPr="00473270" w:rsidRDefault="001E4089" w:rsidP="00CF384A">
      <w:pPr>
        <w:pStyle w:val="Akapitzlist"/>
        <w:numPr>
          <w:ilvl w:val="0"/>
          <w:numId w:val="9"/>
        </w:numPr>
        <w:spacing w:after="0" w:line="240" w:lineRule="auto"/>
        <w:ind w:left="426" w:hanging="426"/>
        <w:jc w:val="both"/>
        <w:rPr>
          <w:rFonts w:ascii="Arial" w:hAnsi="Arial" w:cs="Arial"/>
        </w:rPr>
      </w:pPr>
      <w:r w:rsidRPr="00473270">
        <w:rPr>
          <w:rFonts w:ascii="Arial" w:hAnsi="Arial" w:cs="Arial"/>
        </w:rPr>
        <w:t>Na co najmniej 14 dni przed upływem okresów ubezpieczenia, (jeżeli przedstawiona polisa nie obejmuje całego okresu obowiązywania Umowy), Wykonawca zobowiązania jest przedstawić Zamawiającemu następną polisę ubezpieczeniową.</w:t>
      </w:r>
    </w:p>
    <w:p w:rsidR="001E4089" w:rsidRPr="00473270" w:rsidRDefault="001E4089" w:rsidP="00CF384A">
      <w:pPr>
        <w:pStyle w:val="Akapitzlist"/>
        <w:numPr>
          <w:ilvl w:val="0"/>
          <w:numId w:val="9"/>
        </w:numPr>
        <w:spacing w:after="0" w:line="240" w:lineRule="auto"/>
        <w:ind w:left="426" w:hanging="426"/>
        <w:jc w:val="both"/>
        <w:rPr>
          <w:rFonts w:ascii="Arial" w:hAnsi="Arial" w:cs="Arial"/>
        </w:rPr>
      </w:pPr>
      <w:r w:rsidRPr="00473270">
        <w:rPr>
          <w:rFonts w:ascii="Arial" w:hAnsi="Arial" w:cs="Arial"/>
        </w:rPr>
        <w:t>Wykonawca zobowiązany jest odnawi</w:t>
      </w:r>
      <w:r>
        <w:rPr>
          <w:rFonts w:ascii="Arial" w:hAnsi="Arial" w:cs="Arial"/>
        </w:rPr>
        <w:t>ać kolejne polisy w taki sposób, aby</w:t>
      </w:r>
      <w:r w:rsidRPr="00473270">
        <w:rPr>
          <w:rFonts w:ascii="Arial" w:hAnsi="Arial" w:cs="Arial"/>
        </w:rPr>
        <w:t xml:space="preserve"> zapewniona była ciągłość ubezpieczenia przez cały okres obowiązywania niniejszej umowy.</w:t>
      </w:r>
    </w:p>
    <w:p w:rsidR="001E4089" w:rsidRPr="00473270" w:rsidRDefault="001E4089" w:rsidP="00CF384A">
      <w:pPr>
        <w:pStyle w:val="Akapitzlist"/>
        <w:numPr>
          <w:ilvl w:val="0"/>
          <w:numId w:val="9"/>
        </w:numPr>
        <w:spacing w:after="0" w:line="240" w:lineRule="auto"/>
        <w:ind w:left="426" w:hanging="426"/>
        <w:jc w:val="both"/>
        <w:rPr>
          <w:rFonts w:ascii="Arial" w:hAnsi="Arial" w:cs="Arial"/>
        </w:rPr>
      </w:pPr>
      <w:r w:rsidRPr="00473270">
        <w:rPr>
          <w:rFonts w:ascii="Arial" w:hAnsi="Arial" w:cs="Arial"/>
        </w:rPr>
        <w:t>Wykonawca przedłoży Zamawiającemu oryginał bądź kopię polisy poświadczona za zgodność z oryginałem łącznie z:</w:t>
      </w:r>
    </w:p>
    <w:p w:rsidR="001E4089" w:rsidRPr="00473270" w:rsidRDefault="001E4089" w:rsidP="00CF384A">
      <w:pPr>
        <w:pStyle w:val="Akapitzlist"/>
        <w:numPr>
          <w:ilvl w:val="0"/>
          <w:numId w:val="10"/>
        </w:numPr>
        <w:spacing w:after="0" w:line="240" w:lineRule="auto"/>
        <w:ind w:left="1134" w:hanging="283"/>
        <w:jc w:val="both"/>
        <w:rPr>
          <w:rFonts w:ascii="Arial" w:hAnsi="Arial" w:cs="Arial"/>
        </w:rPr>
      </w:pPr>
      <w:r w:rsidRPr="00473270">
        <w:rPr>
          <w:rFonts w:ascii="Arial" w:hAnsi="Arial" w:cs="Arial"/>
        </w:rPr>
        <w:t>ogólnymi i szczegółowymi warunkami ubezpieczeniowymi,</w:t>
      </w:r>
    </w:p>
    <w:p w:rsidR="001E4089" w:rsidRPr="00473270" w:rsidRDefault="001E4089" w:rsidP="00CF384A">
      <w:pPr>
        <w:pStyle w:val="Akapitzlist"/>
        <w:numPr>
          <w:ilvl w:val="0"/>
          <w:numId w:val="10"/>
        </w:numPr>
        <w:spacing w:after="0" w:line="240" w:lineRule="auto"/>
        <w:ind w:left="1134" w:hanging="283"/>
        <w:jc w:val="both"/>
        <w:rPr>
          <w:rFonts w:ascii="Arial" w:hAnsi="Arial" w:cs="Arial"/>
        </w:rPr>
      </w:pPr>
      <w:r w:rsidRPr="00473270">
        <w:rPr>
          <w:rFonts w:ascii="Arial" w:hAnsi="Arial" w:cs="Arial"/>
        </w:rPr>
        <w:t>dowodami, że ubezpieczenie, określone powyżej zostało zawarte.</w:t>
      </w:r>
    </w:p>
    <w:p w:rsidR="001E4089" w:rsidRPr="00473270" w:rsidRDefault="001E4089" w:rsidP="00CF384A">
      <w:pPr>
        <w:pStyle w:val="Akapitzlist"/>
        <w:numPr>
          <w:ilvl w:val="0"/>
          <w:numId w:val="9"/>
        </w:numPr>
        <w:spacing w:after="0" w:line="240" w:lineRule="auto"/>
        <w:ind w:left="426" w:hanging="426"/>
        <w:jc w:val="both"/>
        <w:rPr>
          <w:rFonts w:ascii="Arial" w:hAnsi="Arial" w:cs="Arial"/>
        </w:rPr>
      </w:pPr>
      <w:r w:rsidRPr="00473270">
        <w:rPr>
          <w:rFonts w:ascii="Arial" w:hAnsi="Arial" w:cs="Arial"/>
        </w:rPr>
        <w:t>W przypadku nie spełnienia przez Wykonawcę któregokolwiek ze zobowiązań określonych w niniejszej paragrafie Zamawiającemu przysługuje prawo do odstąpienia od umowy w trybie natychmiastowym, z zachowaniem prawa odszkodowania na zasadach ogólnych, niezależnie od naliczenia kar umownych.</w:t>
      </w:r>
    </w:p>
    <w:p w:rsidR="001E4089" w:rsidRPr="00473270" w:rsidRDefault="001E4089" w:rsidP="00CF384A">
      <w:pPr>
        <w:pStyle w:val="Akapitzlist"/>
        <w:numPr>
          <w:ilvl w:val="0"/>
          <w:numId w:val="9"/>
        </w:numPr>
        <w:spacing w:after="0" w:line="240" w:lineRule="auto"/>
        <w:ind w:left="426" w:hanging="426"/>
        <w:jc w:val="both"/>
        <w:rPr>
          <w:rFonts w:ascii="Arial" w:hAnsi="Arial" w:cs="Arial"/>
        </w:rPr>
      </w:pPr>
      <w:r w:rsidRPr="00473270">
        <w:rPr>
          <w:rFonts w:ascii="Arial" w:hAnsi="Arial" w:cs="Arial"/>
        </w:rPr>
        <w:t>Wykonawca zobowiązuje się do pokrycia szkód przewyższających wartość polisy ubezpieczeniowej ze środków własnych.</w:t>
      </w:r>
    </w:p>
    <w:p w:rsidR="001E4089" w:rsidRPr="00473270" w:rsidRDefault="001E4089" w:rsidP="00CF384A">
      <w:pPr>
        <w:pStyle w:val="Akapitzlist"/>
        <w:numPr>
          <w:ilvl w:val="0"/>
          <w:numId w:val="9"/>
        </w:numPr>
        <w:spacing w:after="0" w:line="240" w:lineRule="auto"/>
        <w:ind w:left="426" w:hanging="426"/>
        <w:jc w:val="both"/>
        <w:rPr>
          <w:rFonts w:ascii="Arial" w:hAnsi="Arial" w:cs="Arial"/>
        </w:rPr>
      </w:pPr>
      <w:r w:rsidRPr="00473270">
        <w:rPr>
          <w:rFonts w:ascii="Arial" w:hAnsi="Arial" w:cs="Arial"/>
        </w:rPr>
        <w:t xml:space="preserve">Wykonawca jest obowiązany do ubezpieczenia, na własny koszt, Paliwa na czas jego transportu do Zamawiającego. </w:t>
      </w:r>
    </w:p>
    <w:p w:rsidR="001E4089" w:rsidRPr="00473270" w:rsidRDefault="001E4089" w:rsidP="001E4089">
      <w:pPr>
        <w:spacing w:after="0"/>
        <w:jc w:val="center"/>
        <w:rPr>
          <w:rFonts w:ascii="Arial" w:hAnsi="Arial" w:cs="Arial"/>
          <w:b/>
        </w:rPr>
      </w:pPr>
      <w:r w:rsidRPr="00473270">
        <w:rPr>
          <w:rFonts w:ascii="Arial" w:hAnsi="Arial" w:cs="Arial"/>
          <w:b/>
        </w:rPr>
        <w:t>§ 8</w:t>
      </w:r>
    </w:p>
    <w:p w:rsidR="001E4089" w:rsidRPr="001E4089" w:rsidRDefault="001E4089" w:rsidP="001E4089">
      <w:pPr>
        <w:spacing w:after="0"/>
        <w:jc w:val="center"/>
        <w:rPr>
          <w:rFonts w:ascii="Arial" w:hAnsi="Arial" w:cs="Arial"/>
          <w:b/>
        </w:rPr>
      </w:pPr>
      <w:r w:rsidRPr="00473270">
        <w:rPr>
          <w:rFonts w:ascii="Arial" w:hAnsi="Arial" w:cs="Arial"/>
          <w:b/>
        </w:rPr>
        <w:t>Zobowiązania Wykonawcy</w:t>
      </w:r>
    </w:p>
    <w:p w:rsidR="001E4089" w:rsidRPr="00473270" w:rsidRDefault="001E4089" w:rsidP="00CF384A">
      <w:pPr>
        <w:pStyle w:val="Akapitzlist"/>
        <w:numPr>
          <w:ilvl w:val="0"/>
          <w:numId w:val="12"/>
        </w:numPr>
        <w:spacing w:after="0" w:line="240" w:lineRule="auto"/>
        <w:ind w:left="426" w:hanging="426"/>
        <w:jc w:val="both"/>
        <w:rPr>
          <w:rFonts w:ascii="Arial" w:hAnsi="Arial" w:cs="Arial"/>
        </w:rPr>
      </w:pPr>
      <w:r w:rsidRPr="00473270">
        <w:rPr>
          <w:rFonts w:ascii="Arial" w:hAnsi="Arial" w:cs="Arial"/>
        </w:rPr>
        <w:t>Wykonawca przyjmuje na siebie pełna odpowiedzialność za działania i/lub zaniechania osób, którymi posługuje się przy realizacji Umowy, w tym za działanie i/lub zaniechania podwykonawcy/ów, jak za swoje własne działania i/lub zaniechania</w:t>
      </w:r>
    </w:p>
    <w:p w:rsidR="001E4089" w:rsidRPr="00473270" w:rsidRDefault="001E4089" w:rsidP="00CF384A">
      <w:pPr>
        <w:pStyle w:val="Akapitzlist"/>
        <w:numPr>
          <w:ilvl w:val="0"/>
          <w:numId w:val="12"/>
        </w:numPr>
        <w:spacing w:after="0" w:line="240" w:lineRule="auto"/>
        <w:ind w:left="426" w:hanging="426"/>
        <w:jc w:val="both"/>
        <w:rPr>
          <w:rFonts w:ascii="Arial" w:hAnsi="Arial" w:cs="Arial"/>
        </w:rPr>
      </w:pPr>
      <w:r w:rsidRPr="00473270">
        <w:rPr>
          <w:rFonts w:ascii="Arial" w:hAnsi="Arial" w:cs="Arial"/>
        </w:rPr>
        <w:t>Wykonawca zobowiązuje się nie scedować Umowy, o ile nie uzyska wcześniej zgody Zamawiającego na dokonanie cesji. Zamawiający zastrzega sobie prawo wstrzymania wydania zgody na dokonanie takiej czynności.</w:t>
      </w:r>
    </w:p>
    <w:p w:rsidR="001E4089" w:rsidRDefault="001E4089" w:rsidP="00CF384A">
      <w:pPr>
        <w:pStyle w:val="Akapitzlist"/>
        <w:numPr>
          <w:ilvl w:val="0"/>
          <w:numId w:val="12"/>
        </w:numPr>
        <w:spacing w:after="0" w:line="240" w:lineRule="auto"/>
        <w:ind w:left="426" w:hanging="426"/>
        <w:jc w:val="both"/>
        <w:rPr>
          <w:rFonts w:ascii="Arial" w:hAnsi="Arial" w:cs="Arial"/>
        </w:rPr>
      </w:pPr>
      <w:r w:rsidRPr="00473270">
        <w:rPr>
          <w:rFonts w:ascii="Arial" w:hAnsi="Arial" w:cs="Arial"/>
        </w:rPr>
        <w:t>Przy realizacji Umowy Wykonawca ma prawo posłużyć się podwykonawcą/</w:t>
      </w:r>
      <w:proofErr w:type="spellStart"/>
      <w:r w:rsidRPr="00473270">
        <w:rPr>
          <w:rFonts w:ascii="Arial" w:hAnsi="Arial" w:cs="Arial"/>
        </w:rPr>
        <w:t>ami</w:t>
      </w:r>
      <w:proofErr w:type="spellEnd"/>
      <w:r w:rsidRPr="00473270">
        <w:rPr>
          <w:rFonts w:ascii="Arial" w:hAnsi="Arial" w:cs="Arial"/>
        </w:rPr>
        <w:t xml:space="preserve"> w celu trans</w:t>
      </w:r>
      <w:r w:rsidR="003434C2">
        <w:rPr>
          <w:rFonts w:ascii="Arial" w:hAnsi="Arial" w:cs="Arial"/>
        </w:rPr>
        <w:t>portu paliwa do Miejsca Dostawy.</w:t>
      </w:r>
    </w:p>
    <w:p w:rsidR="003434C2" w:rsidRPr="00473270" w:rsidRDefault="003434C2" w:rsidP="003434C2">
      <w:pPr>
        <w:pStyle w:val="Akapitzlist"/>
        <w:spacing w:after="0" w:line="240" w:lineRule="auto"/>
        <w:ind w:left="426"/>
        <w:jc w:val="both"/>
        <w:rPr>
          <w:rFonts w:ascii="Arial" w:hAnsi="Arial" w:cs="Arial"/>
        </w:rPr>
      </w:pPr>
    </w:p>
    <w:p w:rsidR="001E4089" w:rsidRPr="00473270" w:rsidRDefault="001E4089" w:rsidP="001E4089">
      <w:pPr>
        <w:spacing w:after="0"/>
        <w:jc w:val="center"/>
        <w:rPr>
          <w:rFonts w:ascii="Arial" w:hAnsi="Arial" w:cs="Arial"/>
          <w:b/>
        </w:rPr>
      </w:pPr>
      <w:r w:rsidRPr="00473270">
        <w:rPr>
          <w:rFonts w:ascii="Arial" w:hAnsi="Arial" w:cs="Arial"/>
          <w:b/>
        </w:rPr>
        <w:t>§ 9</w:t>
      </w:r>
    </w:p>
    <w:p w:rsidR="001E4089" w:rsidRPr="001E4089" w:rsidRDefault="001E4089" w:rsidP="001E4089">
      <w:pPr>
        <w:spacing w:after="0"/>
        <w:jc w:val="center"/>
        <w:rPr>
          <w:rFonts w:ascii="Arial" w:hAnsi="Arial" w:cs="Arial"/>
          <w:b/>
        </w:rPr>
      </w:pPr>
      <w:r w:rsidRPr="00473270">
        <w:rPr>
          <w:rFonts w:ascii="Arial" w:hAnsi="Arial" w:cs="Arial"/>
          <w:b/>
        </w:rPr>
        <w:t>Informacje poufne</w:t>
      </w:r>
    </w:p>
    <w:p w:rsidR="001E4089" w:rsidRPr="00473270" w:rsidRDefault="001E4089" w:rsidP="00CF384A">
      <w:pPr>
        <w:pStyle w:val="Akapitzlist"/>
        <w:numPr>
          <w:ilvl w:val="0"/>
          <w:numId w:val="11"/>
        </w:numPr>
        <w:spacing w:after="0" w:line="240" w:lineRule="auto"/>
        <w:ind w:left="426" w:hanging="426"/>
        <w:jc w:val="both"/>
        <w:rPr>
          <w:rFonts w:ascii="Arial" w:hAnsi="Arial" w:cs="Arial"/>
        </w:rPr>
      </w:pPr>
      <w:r w:rsidRPr="00473270">
        <w:rPr>
          <w:rFonts w:ascii="Arial" w:hAnsi="Arial" w:cs="Arial"/>
        </w:rPr>
        <w:t xml:space="preserve">Strony Umowy zobowiązują się do nie ujawniania osobom trzecim informacji poufnych i/lub stanowiących tajemnicę handlową, uzyskanych w związku z realizacją zadań </w:t>
      </w:r>
      <w:r w:rsidRPr="00473270">
        <w:rPr>
          <w:rFonts w:ascii="Arial" w:hAnsi="Arial" w:cs="Arial"/>
        </w:rPr>
        <w:lastRenderedPageBreak/>
        <w:t>objętych Umową, chyba że uzyskają pisemną zgodę drugiej Strony w każdym konkretnym przypadku.</w:t>
      </w:r>
    </w:p>
    <w:p w:rsidR="001E4089" w:rsidRPr="00473270" w:rsidRDefault="001E4089" w:rsidP="00CF384A">
      <w:pPr>
        <w:pStyle w:val="Akapitzlist"/>
        <w:numPr>
          <w:ilvl w:val="0"/>
          <w:numId w:val="11"/>
        </w:numPr>
        <w:spacing w:after="0" w:line="240" w:lineRule="auto"/>
        <w:ind w:left="426" w:hanging="426"/>
        <w:jc w:val="both"/>
        <w:rPr>
          <w:rFonts w:ascii="Arial" w:hAnsi="Arial" w:cs="Arial"/>
        </w:rPr>
      </w:pPr>
      <w:r w:rsidRPr="00473270">
        <w:rPr>
          <w:rFonts w:ascii="Arial" w:hAnsi="Arial" w:cs="Arial"/>
        </w:rPr>
        <w:t>Ujawnienie informacji poufnych i/lub stanowiących tajemnicę handlową wymagane zgodnie z obowiązującym prawem, orzeczeniem sadowym lub decyzją administracyjną uprawnionego organu administracji państwowej nie podlega powyższym ograniczeniom.</w:t>
      </w:r>
    </w:p>
    <w:p w:rsidR="001E4089" w:rsidRDefault="001E4089" w:rsidP="00CF384A">
      <w:pPr>
        <w:pStyle w:val="Akapitzlist"/>
        <w:numPr>
          <w:ilvl w:val="0"/>
          <w:numId w:val="11"/>
        </w:numPr>
        <w:spacing w:after="0" w:line="240" w:lineRule="auto"/>
        <w:ind w:left="426" w:hanging="426"/>
        <w:jc w:val="both"/>
        <w:rPr>
          <w:rFonts w:ascii="Arial" w:hAnsi="Arial" w:cs="Arial"/>
        </w:rPr>
      </w:pPr>
      <w:r w:rsidRPr="00473270">
        <w:rPr>
          <w:rFonts w:ascii="Arial" w:hAnsi="Arial" w:cs="Arial"/>
        </w:rPr>
        <w:t>Zobowiązanie do poufności, o którym mowa powyżej, trwa nadal pomimo rozwiązania lub wygaśnięcia Umowy. Strony odpowiadają za zachowanie poufności przez swoich pracowników, pełnomocników oraz osób działających w ich imieniu.</w:t>
      </w:r>
    </w:p>
    <w:p w:rsidR="003434C2" w:rsidRPr="00473270" w:rsidRDefault="003434C2" w:rsidP="003434C2">
      <w:pPr>
        <w:pStyle w:val="Akapitzlist"/>
        <w:spacing w:after="0" w:line="240" w:lineRule="auto"/>
        <w:ind w:left="426"/>
        <w:jc w:val="both"/>
        <w:rPr>
          <w:rFonts w:ascii="Arial" w:hAnsi="Arial" w:cs="Arial"/>
        </w:rPr>
      </w:pPr>
    </w:p>
    <w:p w:rsidR="001E4089" w:rsidRPr="00473270" w:rsidRDefault="001E4089" w:rsidP="001E4089">
      <w:pPr>
        <w:spacing w:after="0"/>
        <w:jc w:val="center"/>
        <w:rPr>
          <w:rFonts w:ascii="Arial" w:hAnsi="Arial" w:cs="Arial"/>
          <w:b/>
        </w:rPr>
      </w:pPr>
      <w:r w:rsidRPr="00473270">
        <w:rPr>
          <w:rFonts w:ascii="Arial" w:hAnsi="Arial" w:cs="Arial"/>
          <w:b/>
        </w:rPr>
        <w:t>§ 10</w:t>
      </w:r>
    </w:p>
    <w:p w:rsidR="001E4089" w:rsidRPr="001E4089" w:rsidRDefault="001E4089" w:rsidP="001E4089">
      <w:pPr>
        <w:spacing w:after="0"/>
        <w:jc w:val="center"/>
        <w:rPr>
          <w:rFonts w:ascii="Arial" w:hAnsi="Arial" w:cs="Arial"/>
          <w:b/>
        </w:rPr>
      </w:pPr>
      <w:r w:rsidRPr="00473270">
        <w:rPr>
          <w:rFonts w:ascii="Arial" w:hAnsi="Arial" w:cs="Arial"/>
          <w:b/>
        </w:rPr>
        <w:t>Okres obowiązywania Umowy</w:t>
      </w:r>
    </w:p>
    <w:p w:rsidR="001E4089" w:rsidRPr="00571898" w:rsidRDefault="001E4089" w:rsidP="00CF384A">
      <w:pPr>
        <w:pStyle w:val="Akapitzlist"/>
        <w:numPr>
          <w:ilvl w:val="0"/>
          <w:numId w:val="13"/>
        </w:numPr>
        <w:spacing w:after="0" w:line="240" w:lineRule="auto"/>
        <w:ind w:left="426" w:hanging="426"/>
        <w:jc w:val="both"/>
        <w:rPr>
          <w:rFonts w:ascii="Arial" w:hAnsi="Arial" w:cs="Arial"/>
          <w:b/>
        </w:rPr>
      </w:pPr>
      <w:r w:rsidRPr="00473270">
        <w:rPr>
          <w:rFonts w:ascii="Arial" w:hAnsi="Arial" w:cs="Arial"/>
        </w:rPr>
        <w:t xml:space="preserve">Umowa wchodzi w życie z dniem podpisania przez Strony i obowiązuje </w:t>
      </w:r>
      <w:r w:rsidR="00D03CD9">
        <w:rPr>
          <w:rFonts w:ascii="Arial" w:hAnsi="Arial" w:cs="Arial"/>
        </w:rPr>
        <w:t xml:space="preserve">nie wcześniej niż od dnia </w:t>
      </w:r>
      <w:r w:rsidRPr="00571898">
        <w:rPr>
          <w:rFonts w:ascii="Arial" w:hAnsi="Arial" w:cs="Arial"/>
          <w:b/>
        </w:rPr>
        <w:t>01.01.20</w:t>
      </w:r>
      <w:r w:rsidR="000F1EC2">
        <w:rPr>
          <w:rFonts w:ascii="Arial" w:hAnsi="Arial" w:cs="Arial"/>
          <w:b/>
        </w:rPr>
        <w:t>23</w:t>
      </w:r>
      <w:r w:rsidRPr="00571898">
        <w:rPr>
          <w:rFonts w:ascii="Arial" w:hAnsi="Arial" w:cs="Arial"/>
          <w:b/>
        </w:rPr>
        <w:t xml:space="preserve"> r. do dnia 31.12.</w:t>
      </w:r>
      <w:r>
        <w:rPr>
          <w:rFonts w:ascii="Arial" w:hAnsi="Arial" w:cs="Arial"/>
          <w:b/>
        </w:rPr>
        <w:t>20</w:t>
      </w:r>
      <w:r w:rsidR="000F1EC2">
        <w:rPr>
          <w:rFonts w:ascii="Arial" w:hAnsi="Arial" w:cs="Arial"/>
          <w:b/>
        </w:rPr>
        <w:t>2</w:t>
      </w:r>
      <w:r w:rsidR="007E687E">
        <w:rPr>
          <w:rFonts w:ascii="Arial" w:hAnsi="Arial" w:cs="Arial"/>
          <w:b/>
        </w:rPr>
        <w:t>4</w:t>
      </w:r>
      <w:r w:rsidRPr="00571898">
        <w:rPr>
          <w:rFonts w:ascii="Arial" w:hAnsi="Arial" w:cs="Arial"/>
          <w:b/>
        </w:rPr>
        <w:t>r.</w:t>
      </w:r>
    </w:p>
    <w:p w:rsidR="001E4089" w:rsidRPr="00473270" w:rsidRDefault="001E4089" w:rsidP="00CF384A">
      <w:pPr>
        <w:pStyle w:val="Akapitzlist"/>
        <w:numPr>
          <w:ilvl w:val="0"/>
          <w:numId w:val="13"/>
        </w:numPr>
        <w:spacing w:after="0" w:line="240" w:lineRule="auto"/>
        <w:ind w:left="426" w:hanging="426"/>
        <w:jc w:val="both"/>
        <w:rPr>
          <w:rFonts w:ascii="Arial" w:hAnsi="Arial" w:cs="Arial"/>
        </w:rPr>
      </w:pPr>
      <w:r w:rsidRPr="00473270">
        <w:rPr>
          <w:rFonts w:ascii="Arial" w:hAnsi="Arial" w:cs="Arial"/>
        </w:rPr>
        <w:t xml:space="preserve">W przypadku rażącego bądź uporczywego naruszania warunków Umowy, </w:t>
      </w:r>
      <w:r w:rsidRPr="00473270">
        <w:rPr>
          <w:rFonts w:ascii="Arial" w:hAnsi="Arial" w:cs="Arial"/>
        </w:rPr>
        <w:br/>
        <w:t>a w szczególności nieterminowego realizowania dostaw przez jedną ze Stron, druga strona wezwie ją do zaprzestania naruszania warunków Umowy, określając odpowiedni termin, nie krótszy niż 14 dni. Po bezskutecznych upływie terminu, Strona dotknięta naruszeniem może od Umowy odstąpić w trybie natychmiastowym. W takiej sytuacji wzajemne rozliczenie Stron winno nastąpić w terminie nie dłuższym niż 30 dni od daty rozwiązania Umowy w powyższym trybie.</w:t>
      </w:r>
    </w:p>
    <w:p w:rsidR="002A52AD" w:rsidRDefault="002A52AD" w:rsidP="001E4089">
      <w:pPr>
        <w:spacing w:after="0"/>
        <w:jc w:val="center"/>
        <w:rPr>
          <w:rFonts w:ascii="Arial" w:hAnsi="Arial" w:cs="Arial"/>
          <w:b/>
        </w:rPr>
      </w:pPr>
    </w:p>
    <w:p w:rsidR="001E4089" w:rsidRPr="00473270" w:rsidRDefault="001E4089" w:rsidP="001E4089">
      <w:pPr>
        <w:spacing w:after="0"/>
        <w:jc w:val="center"/>
        <w:rPr>
          <w:rFonts w:ascii="Arial" w:hAnsi="Arial" w:cs="Arial"/>
          <w:b/>
        </w:rPr>
      </w:pPr>
      <w:r w:rsidRPr="00473270">
        <w:rPr>
          <w:rFonts w:ascii="Arial" w:hAnsi="Arial" w:cs="Arial"/>
          <w:b/>
        </w:rPr>
        <w:t>§ 11</w:t>
      </w:r>
    </w:p>
    <w:p w:rsidR="001E4089" w:rsidRPr="001E4089" w:rsidRDefault="001E4089" w:rsidP="001E4089">
      <w:pPr>
        <w:spacing w:after="0"/>
        <w:jc w:val="center"/>
        <w:rPr>
          <w:rFonts w:ascii="Arial" w:hAnsi="Arial" w:cs="Arial"/>
          <w:b/>
        </w:rPr>
      </w:pPr>
      <w:r w:rsidRPr="00473270">
        <w:rPr>
          <w:rFonts w:ascii="Arial" w:hAnsi="Arial" w:cs="Arial"/>
          <w:b/>
        </w:rPr>
        <w:t>Osoby odpowiedzialne:</w:t>
      </w:r>
    </w:p>
    <w:p w:rsidR="001E4089" w:rsidRPr="00473270" w:rsidRDefault="001E4089" w:rsidP="00CF384A">
      <w:pPr>
        <w:pStyle w:val="Akapitzlist"/>
        <w:numPr>
          <w:ilvl w:val="0"/>
          <w:numId w:val="14"/>
        </w:numPr>
        <w:spacing w:after="0" w:line="240" w:lineRule="auto"/>
        <w:ind w:left="426" w:hanging="426"/>
        <w:jc w:val="both"/>
        <w:rPr>
          <w:rFonts w:ascii="Arial" w:hAnsi="Arial" w:cs="Arial"/>
        </w:rPr>
      </w:pPr>
      <w:r w:rsidRPr="00473270">
        <w:rPr>
          <w:rFonts w:ascii="Arial" w:hAnsi="Arial" w:cs="Arial"/>
        </w:rPr>
        <w:t xml:space="preserve">Ze strony Zamawiającego osobą odpowiedzialna za dokonywanie uzgodnień jest: </w:t>
      </w:r>
      <w:r w:rsidR="00E6675B">
        <w:rPr>
          <w:rFonts w:ascii="Arial" w:hAnsi="Arial" w:cs="Arial"/>
        </w:rPr>
        <w:br/>
      </w:r>
      <w:r w:rsidR="000F1EC2">
        <w:rPr>
          <w:rFonts w:ascii="Arial" w:hAnsi="Arial" w:cs="Arial"/>
          <w:b/>
        </w:rPr>
        <w:t>…………………..</w:t>
      </w:r>
      <w:r w:rsidR="00E6675B">
        <w:rPr>
          <w:rFonts w:ascii="Arial" w:hAnsi="Arial" w:cs="Arial"/>
          <w:b/>
        </w:rPr>
        <w:t xml:space="preserve"> t</w:t>
      </w:r>
      <w:r w:rsidRPr="001E4089">
        <w:rPr>
          <w:rFonts w:ascii="Arial" w:hAnsi="Arial" w:cs="Arial"/>
          <w:b/>
        </w:rPr>
        <w:t xml:space="preserve">el. </w:t>
      </w:r>
      <w:r w:rsidR="000F1EC2">
        <w:rPr>
          <w:rFonts w:ascii="Arial" w:hAnsi="Arial" w:cs="Arial"/>
          <w:b/>
        </w:rPr>
        <w:t>…………………</w:t>
      </w:r>
      <w:r w:rsidRPr="001E4089">
        <w:rPr>
          <w:rFonts w:ascii="Arial" w:hAnsi="Arial" w:cs="Arial"/>
          <w:b/>
        </w:rPr>
        <w:t xml:space="preserve">, e-mail: </w:t>
      </w:r>
      <w:r w:rsidR="000F1EC2">
        <w:rPr>
          <w:rFonts w:ascii="Arial" w:hAnsi="Arial" w:cs="Arial"/>
          <w:b/>
        </w:rPr>
        <w:t>…………………….</w:t>
      </w:r>
      <w:r w:rsidR="00E6675B">
        <w:t xml:space="preserve"> </w:t>
      </w:r>
    </w:p>
    <w:p w:rsidR="001E4089" w:rsidRPr="00E6675B" w:rsidRDefault="001E4089" w:rsidP="00CF384A">
      <w:pPr>
        <w:pStyle w:val="Akapitzlist"/>
        <w:numPr>
          <w:ilvl w:val="0"/>
          <w:numId w:val="14"/>
        </w:numPr>
        <w:spacing w:after="0" w:line="240" w:lineRule="auto"/>
        <w:ind w:left="426" w:hanging="426"/>
        <w:jc w:val="both"/>
        <w:rPr>
          <w:rFonts w:ascii="Arial" w:hAnsi="Arial" w:cs="Arial"/>
          <w:szCs w:val="21"/>
        </w:rPr>
      </w:pPr>
      <w:r w:rsidRPr="00473270">
        <w:rPr>
          <w:rFonts w:ascii="Arial" w:hAnsi="Arial" w:cs="Arial"/>
        </w:rPr>
        <w:t>Ze strony Wykonawcy osobą odpowiedzialną za dokonywanie uzgodnień jest:</w:t>
      </w:r>
      <w:r w:rsidRPr="00C275EB">
        <w:rPr>
          <w:rFonts w:ascii="Arial" w:hAnsi="Arial" w:cs="Arial"/>
          <w:b/>
        </w:rPr>
        <w:t xml:space="preserve"> </w:t>
      </w:r>
      <w:r w:rsidR="00E6675B">
        <w:rPr>
          <w:rFonts w:ascii="Arial" w:hAnsi="Arial" w:cs="Arial"/>
          <w:b/>
        </w:rPr>
        <w:br/>
      </w:r>
      <w:r w:rsidR="000F1EC2">
        <w:rPr>
          <w:rFonts w:ascii="Arial" w:hAnsi="Arial" w:cs="Arial"/>
          <w:b/>
          <w:szCs w:val="21"/>
        </w:rPr>
        <w:t>……………………….</w:t>
      </w:r>
      <w:r w:rsidR="00E6675B">
        <w:rPr>
          <w:rFonts w:ascii="Arial" w:hAnsi="Arial" w:cs="Arial"/>
          <w:b/>
          <w:szCs w:val="21"/>
        </w:rPr>
        <w:t xml:space="preserve"> t</w:t>
      </w:r>
      <w:r w:rsidR="00E6675B" w:rsidRPr="00E6675B">
        <w:rPr>
          <w:rFonts w:ascii="Arial" w:hAnsi="Arial" w:cs="Arial"/>
          <w:b/>
          <w:szCs w:val="21"/>
        </w:rPr>
        <w:t>el.</w:t>
      </w:r>
      <w:r w:rsidR="00E6675B">
        <w:rPr>
          <w:rFonts w:ascii="Arial" w:hAnsi="Arial" w:cs="Arial"/>
          <w:b/>
          <w:szCs w:val="21"/>
        </w:rPr>
        <w:t xml:space="preserve"> </w:t>
      </w:r>
      <w:r w:rsidR="000F1EC2">
        <w:rPr>
          <w:rFonts w:ascii="Arial" w:hAnsi="Arial" w:cs="Arial"/>
          <w:b/>
          <w:szCs w:val="21"/>
        </w:rPr>
        <w:t>……………………..</w:t>
      </w:r>
      <w:r w:rsidR="00E6675B" w:rsidRPr="00E6675B">
        <w:rPr>
          <w:rFonts w:ascii="Arial" w:hAnsi="Arial" w:cs="Arial"/>
          <w:b/>
          <w:szCs w:val="21"/>
        </w:rPr>
        <w:t xml:space="preserve">, </w:t>
      </w:r>
      <w:r w:rsidR="00C275EB" w:rsidRPr="00E6675B">
        <w:rPr>
          <w:rFonts w:ascii="Arial" w:hAnsi="Arial" w:cs="Arial"/>
          <w:b/>
          <w:szCs w:val="21"/>
        </w:rPr>
        <w:t>e-mail:</w:t>
      </w:r>
      <w:r w:rsidR="00E6675B">
        <w:rPr>
          <w:rFonts w:ascii="Arial" w:hAnsi="Arial" w:cs="Arial"/>
          <w:b/>
          <w:szCs w:val="21"/>
        </w:rPr>
        <w:t xml:space="preserve"> </w:t>
      </w:r>
      <w:r w:rsidR="003434C2">
        <w:rPr>
          <w:rFonts w:ascii="Arial" w:hAnsi="Arial" w:cs="Arial"/>
          <w:b/>
          <w:szCs w:val="21"/>
        </w:rPr>
        <w:t>………………….</w:t>
      </w:r>
    </w:p>
    <w:p w:rsidR="001E4089" w:rsidRDefault="001E4089" w:rsidP="00CF384A">
      <w:pPr>
        <w:pStyle w:val="Akapitzlist"/>
        <w:numPr>
          <w:ilvl w:val="0"/>
          <w:numId w:val="14"/>
        </w:numPr>
        <w:spacing w:after="0" w:line="240" w:lineRule="auto"/>
        <w:ind w:left="426" w:hanging="426"/>
        <w:jc w:val="both"/>
        <w:rPr>
          <w:rFonts w:ascii="Arial" w:hAnsi="Arial" w:cs="Arial"/>
        </w:rPr>
      </w:pPr>
      <w:r w:rsidRPr="00473270">
        <w:rPr>
          <w:rFonts w:ascii="Arial" w:hAnsi="Arial" w:cs="Arial"/>
        </w:rPr>
        <w:t xml:space="preserve">W przypadku jakiejkolwiek zmiany powyższych danych u którejkolwiek ze Strony </w:t>
      </w:r>
      <w:r w:rsidRPr="00473270">
        <w:rPr>
          <w:rFonts w:ascii="Arial" w:hAnsi="Arial" w:cs="Arial"/>
        </w:rPr>
        <w:br/>
        <w:t>w trakcie obowiązywania Umowy, Strona ta niezwłocznie powiadomi o tym fakcie na piśmie drugą stronę podając jednocześnie aktualne dane.</w:t>
      </w:r>
    </w:p>
    <w:p w:rsidR="003434C2" w:rsidRPr="00C37E6F" w:rsidRDefault="003434C2" w:rsidP="003434C2">
      <w:pPr>
        <w:pStyle w:val="Akapitzlist"/>
        <w:spacing w:after="0" w:line="240" w:lineRule="auto"/>
        <w:ind w:left="426"/>
        <w:jc w:val="both"/>
        <w:rPr>
          <w:rFonts w:ascii="Arial" w:hAnsi="Arial" w:cs="Arial"/>
        </w:rPr>
      </w:pPr>
    </w:p>
    <w:p w:rsidR="001E4089" w:rsidRPr="00473270" w:rsidRDefault="001E4089" w:rsidP="001E4089">
      <w:pPr>
        <w:spacing w:after="0"/>
        <w:jc w:val="center"/>
        <w:rPr>
          <w:rFonts w:ascii="Arial" w:hAnsi="Arial" w:cs="Arial"/>
          <w:b/>
        </w:rPr>
      </w:pPr>
      <w:r w:rsidRPr="00473270">
        <w:rPr>
          <w:rFonts w:ascii="Arial" w:hAnsi="Arial" w:cs="Arial"/>
          <w:b/>
        </w:rPr>
        <w:t>§ 12</w:t>
      </w:r>
    </w:p>
    <w:p w:rsidR="001E4089" w:rsidRPr="001E4089" w:rsidRDefault="001E4089" w:rsidP="001E4089">
      <w:pPr>
        <w:spacing w:after="0"/>
        <w:jc w:val="center"/>
        <w:rPr>
          <w:rFonts w:ascii="Arial" w:hAnsi="Arial" w:cs="Arial"/>
          <w:b/>
        </w:rPr>
      </w:pPr>
      <w:r w:rsidRPr="00473270">
        <w:rPr>
          <w:rFonts w:ascii="Arial" w:hAnsi="Arial" w:cs="Arial"/>
          <w:b/>
          <w:bCs/>
        </w:rPr>
        <w:t>Zmiany w umowie</w:t>
      </w:r>
    </w:p>
    <w:p w:rsidR="001E4089" w:rsidRPr="001E4089" w:rsidRDefault="001E4089" w:rsidP="00CF384A">
      <w:pPr>
        <w:pStyle w:val="Akapitzlist"/>
        <w:numPr>
          <w:ilvl w:val="3"/>
          <w:numId w:val="16"/>
        </w:numPr>
        <w:tabs>
          <w:tab w:val="clear" w:pos="2345"/>
          <w:tab w:val="num" w:pos="426"/>
        </w:tabs>
        <w:spacing w:after="0" w:line="240" w:lineRule="auto"/>
        <w:ind w:left="426" w:right="84" w:hanging="426"/>
        <w:jc w:val="both"/>
        <w:rPr>
          <w:rFonts w:ascii="Arial" w:hAnsi="Arial" w:cs="Arial"/>
        </w:rPr>
      </w:pPr>
      <w:r w:rsidRPr="00473270">
        <w:rPr>
          <w:rFonts w:ascii="Arial" w:hAnsi="Arial" w:cs="Arial"/>
        </w:rPr>
        <w:t>Zamawiający dopuszcza możliwość dokonania zmian postanowień niniejszej umowy oraz określa warunki takiej zmiany, tj.:</w:t>
      </w:r>
    </w:p>
    <w:p w:rsidR="001E4089" w:rsidRPr="00C94DE2" w:rsidRDefault="00C94DE2" w:rsidP="00CF384A">
      <w:pPr>
        <w:pStyle w:val="Akapitzlist"/>
        <w:numPr>
          <w:ilvl w:val="0"/>
          <w:numId w:val="17"/>
        </w:numPr>
        <w:autoSpaceDE w:val="0"/>
        <w:autoSpaceDN w:val="0"/>
        <w:adjustRightInd w:val="0"/>
        <w:spacing w:after="0" w:line="240" w:lineRule="auto"/>
        <w:ind w:left="1134" w:hanging="425"/>
        <w:jc w:val="both"/>
        <w:rPr>
          <w:rFonts w:ascii="Arial" w:hAnsi="Arial" w:cs="Arial"/>
        </w:rPr>
      </w:pPr>
      <w:r w:rsidRPr="00C94DE2">
        <w:rPr>
          <w:rFonts w:ascii="Arial" w:eastAsia="Times New Roman" w:hAnsi="Arial" w:cs="Arial"/>
        </w:rPr>
        <w:t>zmiany wynagrodzenia Wykonawcy, wynikająca ze zmian obowiązującej stawki podatku VAT, akcyzy, opłaty paliwowej, innych opłat - jeśli zmiany takie wynikać będą ze zmiany przepisów prawa</w:t>
      </w:r>
      <w:r w:rsidR="001E4089" w:rsidRPr="00C94DE2">
        <w:rPr>
          <w:rFonts w:ascii="Arial" w:hAnsi="Arial" w:cs="Arial"/>
        </w:rPr>
        <w:t>;</w:t>
      </w:r>
    </w:p>
    <w:p w:rsidR="001E4089" w:rsidRPr="00473270" w:rsidRDefault="001E4089" w:rsidP="00CF384A">
      <w:pPr>
        <w:pStyle w:val="Akapitzlist"/>
        <w:numPr>
          <w:ilvl w:val="0"/>
          <w:numId w:val="17"/>
        </w:numPr>
        <w:autoSpaceDE w:val="0"/>
        <w:autoSpaceDN w:val="0"/>
        <w:adjustRightInd w:val="0"/>
        <w:spacing w:after="0" w:line="240" w:lineRule="auto"/>
        <w:ind w:left="1134" w:hanging="425"/>
        <w:jc w:val="both"/>
        <w:rPr>
          <w:rFonts w:ascii="Arial" w:hAnsi="Arial" w:cs="Arial"/>
        </w:rPr>
      </w:pPr>
      <w:r w:rsidRPr="00473270">
        <w:rPr>
          <w:rFonts w:ascii="Arial" w:hAnsi="Arial" w:cs="Arial"/>
        </w:rPr>
        <w:t>przypadki losowe (np. kataklizmy, awarie urządzeń wywołane przez wyładowania atmosferyczne lub inne czynniki zewnętrzne, zgony i niemożliwe do przewidzenia wydarzenia), które będą miały wpływ na treść zawartej umowy i termin realizacji;</w:t>
      </w:r>
    </w:p>
    <w:p w:rsidR="001E4089" w:rsidRDefault="001E4089" w:rsidP="00CF384A">
      <w:pPr>
        <w:pStyle w:val="Akapitzlist"/>
        <w:numPr>
          <w:ilvl w:val="0"/>
          <w:numId w:val="17"/>
        </w:numPr>
        <w:autoSpaceDE w:val="0"/>
        <w:autoSpaceDN w:val="0"/>
        <w:adjustRightInd w:val="0"/>
        <w:spacing w:after="0" w:line="240" w:lineRule="auto"/>
        <w:ind w:left="1134" w:hanging="425"/>
        <w:jc w:val="both"/>
        <w:rPr>
          <w:rFonts w:ascii="Arial" w:hAnsi="Arial" w:cs="Arial"/>
        </w:rPr>
      </w:pPr>
      <w:r w:rsidRPr="00473270">
        <w:rPr>
          <w:rFonts w:ascii="Arial" w:hAnsi="Arial" w:cs="Arial"/>
        </w:rPr>
        <w:t>siła wyższa oznacza zdarzenie nadzwyczajne, o charakterze zewnętrznym, któremu nie można zapobiec, w szczególności: wojny, rozruchy, strajki, lokauty i inne spory zbiorowe, klęski żywiołowe, pożary, sabotaże, awarie zakładu, awarie infrastruktury, którą transportowane jest Paliwo objęte umową.</w:t>
      </w:r>
    </w:p>
    <w:p w:rsidR="003434C2" w:rsidRPr="00473270" w:rsidRDefault="003434C2" w:rsidP="003434C2">
      <w:pPr>
        <w:pStyle w:val="Akapitzlist"/>
        <w:autoSpaceDE w:val="0"/>
        <w:autoSpaceDN w:val="0"/>
        <w:adjustRightInd w:val="0"/>
        <w:spacing w:after="0" w:line="240" w:lineRule="auto"/>
        <w:ind w:left="1134"/>
        <w:jc w:val="both"/>
        <w:rPr>
          <w:rFonts w:ascii="Arial" w:hAnsi="Arial" w:cs="Arial"/>
        </w:rPr>
      </w:pPr>
    </w:p>
    <w:p w:rsidR="001E4089" w:rsidRPr="00473270" w:rsidRDefault="001E4089" w:rsidP="001E4089">
      <w:pPr>
        <w:spacing w:after="0"/>
        <w:jc w:val="center"/>
        <w:rPr>
          <w:rFonts w:ascii="Arial" w:hAnsi="Arial" w:cs="Arial"/>
          <w:b/>
        </w:rPr>
      </w:pPr>
      <w:r w:rsidRPr="00473270">
        <w:rPr>
          <w:rFonts w:ascii="Arial" w:hAnsi="Arial" w:cs="Arial"/>
          <w:b/>
        </w:rPr>
        <w:t>§ 13</w:t>
      </w:r>
    </w:p>
    <w:p w:rsidR="001E4089" w:rsidRPr="001E4089" w:rsidRDefault="001E4089" w:rsidP="001E4089">
      <w:pPr>
        <w:spacing w:after="0"/>
        <w:jc w:val="center"/>
        <w:rPr>
          <w:rFonts w:ascii="Arial" w:hAnsi="Arial" w:cs="Arial"/>
          <w:b/>
        </w:rPr>
      </w:pPr>
      <w:r w:rsidRPr="00473270">
        <w:rPr>
          <w:rFonts w:ascii="Arial" w:hAnsi="Arial" w:cs="Arial"/>
          <w:b/>
        </w:rPr>
        <w:t>Postanowienia końcowe</w:t>
      </w:r>
    </w:p>
    <w:p w:rsidR="001E4089" w:rsidRPr="00473270" w:rsidRDefault="001E4089" w:rsidP="00CF384A">
      <w:pPr>
        <w:pStyle w:val="Akapitzlist"/>
        <w:numPr>
          <w:ilvl w:val="0"/>
          <w:numId w:val="15"/>
        </w:numPr>
        <w:spacing w:after="0" w:line="240" w:lineRule="auto"/>
        <w:ind w:left="426" w:hanging="426"/>
        <w:jc w:val="both"/>
        <w:rPr>
          <w:rFonts w:ascii="Arial" w:hAnsi="Arial" w:cs="Arial"/>
        </w:rPr>
      </w:pPr>
      <w:r w:rsidRPr="00473270">
        <w:rPr>
          <w:rFonts w:ascii="Arial" w:hAnsi="Arial" w:cs="Arial"/>
        </w:rPr>
        <w:t>W sprawach nieuregulowanych Umową maja zastosowanie przepisy Kodeksu Cywilnego oraz ustawy z dnia 29 stycznia 2004 r. Prawo zamówień publicznych (Dz. U. z 20</w:t>
      </w:r>
      <w:r w:rsidR="003434C2">
        <w:rPr>
          <w:rFonts w:ascii="Arial" w:hAnsi="Arial" w:cs="Arial"/>
        </w:rPr>
        <w:t>22</w:t>
      </w:r>
      <w:r>
        <w:rPr>
          <w:rFonts w:ascii="Arial" w:hAnsi="Arial" w:cs="Arial"/>
        </w:rPr>
        <w:t xml:space="preserve"> </w:t>
      </w:r>
      <w:r w:rsidRPr="00473270">
        <w:rPr>
          <w:rFonts w:ascii="Arial" w:hAnsi="Arial" w:cs="Arial"/>
        </w:rPr>
        <w:t xml:space="preserve">r. poz. </w:t>
      </w:r>
      <w:r>
        <w:rPr>
          <w:rFonts w:ascii="Arial" w:hAnsi="Arial" w:cs="Arial"/>
        </w:rPr>
        <w:t>1</w:t>
      </w:r>
      <w:r w:rsidR="003434C2">
        <w:rPr>
          <w:rFonts w:ascii="Arial" w:hAnsi="Arial" w:cs="Arial"/>
        </w:rPr>
        <w:t>710</w:t>
      </w:r>
      <w:r>
        <w:rPr>
          <w:rFonts w:ascii="Arial" w:hAnsi="Arial" w:cs="Arial"/>
        </w:rPr>
        <w:t>).</w:t>
      </w:r>
    </w:p>
    <w:p w:rsidR="001E4089" w:rsidRPr="00473270" w:rsidRDefault="001E4089" w:rsidP="00CF384A">
      <w:pPr>
        <w:pStyle w:val="Akapitzlist"/>
        <w:numPr>
          <w:ilvl w:val="0"/>
          <w:numId w:val="15"/>
        </w:numPr>
        <w:spacing w:after="0" w:line="240" w:lineRule="auto"/>
        <w:ind w:left="426" w:hanging="426"/>
        <w:jc w:val="both"/>
        <w:rPr>
          <w:rFonts w:ascii="Arial" w:hAnsi="Arial" w:cs="Arial"/>
        </w:rPr>
      </w:pPr>
      <w:r w:rsidRPr="00473270">
        <w:rPr>
          <w:rFonts w:ascii="Arial" w:hAnsi="Arial" w:cs="Arial"/>
        </w:rPr>
        <w:t>Strony Umowy zgodnie ustalają, że wszelkie spory powstałe na tle realizacji Umowy lub jej interpretacji w przypadku, gdy Strony nie dojdą do porozumienia w drodze ugody poddane będą pod rozstrzygnięcia Sądu właściwego dla siedziby Zamawiającego.</w:t>
      </w:r>
    </w:p>
    <w:p w:rsidR="001E4089" w:rsidRPr="00473270" w:rsidRDefault="001E4089" w:rsidP="00CF384A">
      <w:pPr>
        <w:pStyle w:val="Akapitzlist"/>
        <w:numPr>
          <w:ilvl w:val="0"/>
          <w:numId w:val="15"/>
        </w:numPr>
        <w:spacing w:after="0" w:line="240" w:lineRule="auto"/>
        <w:ind w:left="426" w:hanging="426"/>
        <w:jc w:val="both"/>
        <w:rPr>
          <w:rFonts w:ascii="Arial" w:hAnsi="Arial" w:cs="Arial"/>
        </w:rPr>
      </w:pPr>
      <w:r w:rsidRPr="00473270">
        <w:rPr>
          <w:rFonts w:ascii="Arial" w:hAnsi="Arial" w:cs="Arial"/>
        </w:rPr>
        <w:lastRenderedPageBreak/>
        <w:t>Wszelkie zmiany w Umowie wymagają zgodnej woli Stron wyrażonej w formie pisemnej pod rygorem nieważności.</w:t>
      </w:r>
    </w:p>
    <w:p w:rsidR="001E4089" w:rsidRDefault="001E4089" w:rsidP="00CF384A">
      <w:pPr>
        <w:pStyle w:val="Akapitzlist"/>
        <w:numPr>
          <w:ilvl w:val="0"/>
          <w:numId w:val="15"/>
        </w:numPr>
        <w:spacing w:after="0" w:line="240" w:lineRule="auto"/>
        <w:ind w:left="426" w:hanging="426"/>
        <w:jc w:val="both"/>
        <w:rPr>
          <w:rFonts w:ascii="Arial" w:hAnsi="Arial" w:cs="Arial"/>
        </w:rPr>
      </w:pPr>
      <w:r w:rsidRPr="00473270">
        <w:rPr>
          <w:rFonts w:ascii="Arial" w:hAnsi="Arial" w:cs="Arial"/>
        </w:rPr>
        <w:t>Umowę sporządzono w dwóch jednobrzmiących egzemplarzach, po 1 egz. dla każdej ze stron</w:t>
      </w:r>
      <w:r>
        <w:rPr>
          <w:rFonts w:ascii="Arial" w:hAnsi="Arial" w:cs="Arial"/>
        </w:rPr>
        <w:t>.</w:t>
      </w:r>
    </w:p>
    <w:p w:rsidR="00AF7FC3" w:rsidRPr="00AF7FC3" w:rsidRDefault="00AF7FC3" w:rsidP="00CF384A">
      <w:pPr>
        <w:pStyle w:val="Akapitzlist"/>
        <w:numPr>
          <w:ilvl w:val="0"/>
          <w:numId w:val="15"/>
        </w:numPr>
        <w:spacing w:after="0" w:line="240" w:lineRule="auto"/>
        <w:ind w:left="426" w:hanging="426"/>
        <w:jc w:val="both"/>
        <w:rPr>
          <w:rFonts w:ascii="Arial" w:hAnsi="Arial" w:cs="Arial"/>
        </w:rPr>
      </w:pPr>
      <w:r w:rsidRPr="00AF7FC3">
        <w:rPr>
          <w:rFonts w:ascii="Arial" w:hAnsi="Arial" w:cs="Arial"/>
        </w:rPr>
        <w:t>Integralną część niniejszej umowy stanowią załączniki</w:t>
      </w:r>
      <w:r>
        <w:rPr>
          <w:rFonts w:ascii="Arial" w:hAnsi="Arial" w:cs="Arial"/>
        </w:rPr>
        <w:t xml:space="preserve"> nr 1 i nr 2, dotyczące </w:t>
      </w:r>
      <w:r w:rsidRPr="00AF7FC3">
        <w:rPr>
          <w:rFonts w:ascii="Arial" w:hAnsi="Arial" w:cs="Arial"/>
        </w:rPr>
        <w:t>klauzuli informacyjnej RODO</w:t>
      </w:r>
    </w:p>
    <w:p w:rsidR="00AF7FC3" w:rsidRDefault="00AF7FC3" w:rsidP="00AF7FC3">
      <w:pPr>
        <w:pStyle w:val="Akapitzlist"/>
        <w:spacing w:after="0" w:line="240" w:lineRule="auto"/>
        <w:ind w:left="426"/>
        <w:jc w:val="both"/>
        <w:rPr>
          <w:rFonts w:ascii="Arial" w:hAnsi="Arial" w:cs="Arial"/>
        </w:rPr>
      </w:pPr>
    </w:p>
    <w:p w:rsidR="00143639" w:rsidRPr="00C275EB" w:rsidRDefault="00143639" w:rsidP="00C275EB">
      <w:pPr>
        <w:spacing w:after="0" w:line="240" w:lineRule="auto"/>
        <w:jc w:val="both"/>
        <w:rPr>
          <w:rFonts w:ascii="Arial" w:hAnsi="Arial" w:cs="Arial"/>
        </w:rPr>
      </w:pPr>
    </w:p>
    <w:p w:rsidR="001E4089" w:rsidRPr="00DA5575" w:rsidRDefault="001E4089" w:rsidP="00143639">
      <w:pPr>
        <w:pStyle w:val="Akapitzlist"/>
        <w:spacing w:after="0" w:line="240" w:lineRule="auto"/>
        <w:ind w:left="426"/>
        <w:jc w:val="both"/>
        <w:rPr>
          <w:rFonts w:ascii="Arial" w:hAnsi="Arial" w:cs="Arial"/>
        </w:rPr>
      </w:pPr>
    </w:p>
    <w:p w:rsidR="00AD4ADE" w:rsidRPr="006D5B51" w:rsidRDefault="00AD4ADE" w:rsidP="009A271E">
      <w:pPr>
        <w:spacing w:after="0" w:line="240" w:lineRule="auto"/>
        <w:rPr>
          <w:rFonts w:ascii="Arial" w:hAnsi="Arial" w:cs="Arial"/>
          <w:sz w:val="20"/>
          <w:szCs w:val="20"/>
        </w:rPr>
      </w:pPr>
    </w:p>
    <w:p w:rsidR="00AF7FC3" w:rsidRDefault="00985947" w:rsidP="00985947">
      <w:pPr>
        <w:spacing w:after="0" w:line="240" w:lineRule="auto"/>
        <w:jc w:val="center"/>
        <w:rPr>
          <w:rFonts w:ascii="Arial" w:hAnsi="Arial" w:cs="Arial"/>
          <w:b/>
          <w:sz w:val="20"/>
          <w:szCs w:val="20"/>
        </w:rPr>
      </w:pPr>
      <w:r w:rsidRPr="006D5B51">
        <w:rPr>
          <w:rFonts w:ascii="Arial" w:hAnsi="Arial" w:cs="Arial"/>
          <w:b/>
          <w:sz w:val="20"/>
          <w:szCs w:val="20"/>
        </w:rPr>
        <w:t>WYKONAWCA</w:t>
      </w:r>
      <w:r w:rsidRPr="006D5B51">
        <w:rPr>
          <w:rFonts w:ascii="Arial" w:hAnsi="Arial" w:cs="Arial"/>
          <w:b/>
          <w:sz w:val="20"/>
          <w:szCs w:val="20"/>
        </w:rPr>
        <w:tab/>
      </w:r>
      <w:r w:rsidRPr="006D5B51">
        <w:rPr>
          <w:rFonts w:ascii="Arial" w:hAnsi="Arial" w:cs="Arial"/>
          <w:b/>
          <w:sz w:val="20"/>
          <w:szCs w:val="20"/>
        </w:rPr>
        <w:tab/>
      </w:r>
      <w:r w:rsidRPr="006D5B51">
        <w:rPr>
          <w:rFonts w:ascii="Arial" w:hAnsi="Arial" w:cs="Arial"/>
          <w:b/>
          <w:sz w:val="20"/>
          <w:szCs w:val="20"/>
        </w:rPr>
        <w:tab/>
      </w:r>
      <w:r w:rsidRPr="006D5B51">
        <w:rPr>
          <w:rFonts w:ascii="Arial" w:hAnsi="Arial" w:cs="Arial"/>
          <w:b/>
          <w:sz w:val="20"/>
          <w:szCs w:val="20"/>
        </w:rPr>
        <w:tab/>
      </w:r>
      <w:r w:rsidRPr="006D5B51">
        <w:rPr>
          <w:rFonts w:ascii="Arial" w:hAnsi="Arial" w:cs="Arial"/>
          <w:b/>
          <w:sz w:val="20"/>
          <w:szCs w:val="20"/>
        </w:rPr>
        <w:tab/>
      </w:r>
      <w:r w:rsidRPr="006D5B51">
        <w:rPr>
          <w:rFonts w:ascii="Arial" w:hAnsi="Arial" w:cs="Arial"/>
          <w:b/>
          <w:sz w:val="20"/>
          <w:szCs w:val="20"/>
        </w:rPr>
        <w:tab/>
      </w:r>
      <w:r w:rsidRPr="006D5B51">
        <w:rPr>
          <w:rFonts w:ascii="Arial" w:hAnsi="Arial" w:cs="Arial"/>
          <w:b/>
          <w:sz w:val="20"/>
          <w:szCs w:val="20"/>
        </w:rPr>
        <w:tab/>
        <w:t>ZAMAWIAJĄCY</w:t>
      </w:r>
    </w:p>
    <w:p w:rsidR="00AF7FC3" w:rsidRDefault="00AF7FC3">
      <w:pPr>
        <w:rPr>
          <w:rFonts w:ascii="Arial" w:hAnsi="Arial" w:cs="Arial"/>
          <w:b/>
          <w:sz w:val="20"/>
          <w:szCs w:val="20"/>
        </w:rPr>
      </w:pPr>
      <w:r>
        <w:rPr>
          <w:rFonts w:ascii="Arial" w:hAnsi="Arial" w:cs="Arial"/>
          <w:b/>
          <w:sz w:val="20"/>
          <w:szCs w:val="20"/>
        </w:rPr>
        <w:br w:type="page"/>
      </w:r>
    </w:p>
    <w:p w:rsidR="00AF7FC3" w:rsidRDefault="00AF7FC3" w:rsidP="00AF7FC3">
      <w:pPr>
        <w:autoSpaceDE w:val="0"/>
        <w:autoSpaceDN w:val="0"/>
        <w:adjustRightInd w:val="0"/>
        <w:spacing w:after="0" w:line="240" w:lineRule="auto"/>
        <w:contextualSpacing/>
        <w:jc w:val="right"/>
        <w:rPr>
          <w:rFonts w:ascii="Tahoma" w:hAnsi="Tahoma" w:cs="Tahoma"/>
          <w:b/>
          <w:szCs w:val="20"/>
        </w:rPr>
      </w:pPr>
      <w:r w:rsidRPr="003D5F00">
        <w:rPr>
          <w:rFonts w:ascii="Tahoma" w:hAnsi="Tahoma" w:cs="Tahoma"/>
          <w:b/>
          <w:szCs w:val="20"/>
        </w:rPr>
        <w:lastRenderedPageBreak/>
        <w:t xml:space="preserve">Załącznik nr </w:t>
      </w:r>
      <w:r>
        <w:rPr>
          <w:rFonts w:ascii="Tahoma" w:hAnsi="Tahoma" w:cs="Tahoma"/>
          <w:b/>
          <w:szCs w:val="20"/>
        </w:rPr>
        <w:t>1</w:t>
      </w:r>
      <w:r w:rsidRPr="003D5F00">
        <w:rPr>
          <w:rFonts w:ascii="Tahoma" w:hAnsi="Tahoma" w:cs="Tahoma"/>
          <w:b/>
          <w:szCs w:val="20"/>
        </w:rPr>
        <w:t xml:space="preserve"> do Umowy </w:t>
      </w:r>
      <w:r>
        <w:rPr>
          <w:rFonts w:ascii="Tahoma" w:hAnsi="Tahoma" w:cs="Tahoma"/>
          <w:b/>
          <w:szCs w:val="20"/>
        </w:rPr>
        <w:t>nr ………………..</w:t>
      </w:r>
    </w:p>
    <w:p w:rsidR="00AF7FC3" w:rsidRPr="003D5F00" w:rsidRDefault="00AF7FC3" w:rsidP="00AF7FC3">
      <w:pPr>
        <w:autoSpaceDE w:val="0"/>
        <w:autoSpaceDN w:val="0"/>
        <w:adjustRightInd w:val="0"/>
        <w:spacing w:after="0" w:line="240" w:lineRule="auto"/>
        <w:contextualSpacing/>
        <w:jc w:val="right"/>
        <w:rPr>
          <w:rFonts w:ascii="Tahoma" w:hAnsi="Tahoma" w:cs="Tahoma"/>
          <w:szCs w:val="20"/>
        </w:rPr>
      </w:pPr>
    </w:p>
    <w:p w:rsidR="00AF7FC3" w:rsidRPr="00AB3347" w:rsidRDefault="00AF7FC3" w:rsidP="00AF7FC3">
      <w:pPr>
        <w:pStyle w:val="NormalnyWeb"/>
        <w:spacing w:before="0" w:beforeAutospacing="0" w:after="0" w:afterAutospacing="0"/>
        <w:jc w:val="center"/>
        <w:rPr>
          <w:rStyle w:val="Uwydatnienie"/>
          <w:rFonts w:ascii="Arial" w:hAnsi="Arial" w:cs="Arial"/>
          <w:b/>
          <w:i w:val="0"/>
        </w:rPr>
      </w:pPr>
      <w:r w:rsidRPr="00AB3347">
        <w:rPr>
          <w:rStyle w:val="Uwydatnienie"/>
          <w:rFonts w:ascii="Arial" w:hAnsi="Arial" w:cs="Arial"/>
          <w:b/>
        </w:rPr>
        <w:t xml:space="preserve">Klauzula informacyjna </w:t>
      </w:r>
      <w:r w:rsidRPr="00AB3347">
        <w:rPr>
          <w:rStyle w:val="Uwydatnienie"/>
          <w:rFonts w:ascii="Arial" w:hAnsi="Arial" w:cs="Arial"/>
          <w:b/>
        </w:rPr>
        <w:br/>
        <w:t xml:space="preserve">REPREZENTANCI KONTRAHENTÓW </w:t>
      </w:r>
      <w:r w:rsidRPr="00AB3347">
        <w:rPr>
          <w:rStyle w:val="Uwydatnienie"/>
          <w:rFonts w:ascii="Arial" w:hAnsi="Arial" w:cs="Arial"/>
          <w:b/>
        </w:rPr>
        <w:br/>
        <w:t xml:space="preserve">ORAZ OSOBY WYZNACZONE DO KONTAKTÓW </w:t>
      </w:r>
      <w:r w:rsidRPr="00AB3347">
        <w:rPr>
          <w:rStyle w:val="Uwydatnienie"/>
          <w:rFonts w:ascii="Arial" w:hAnsi="Arial" w:cs="Arial"/>
          <w:b/>
        </w:rPr>
        <w:br/>
        <w:t>(gdy dane pozyskujemy bezpośrednio od osoby, której te dane dotyczą)</w:t>
      </w:r>
    </w:p>
    <w:p w:rsidR="00AF7FC3" w:rsidRPr="00AB3347" w:rsidRDefault="00AF7FC3" w:rsidP="00AF7FC3">
      <w:pPr>
        <w:spacing w:after="0" w:line="240" w:lineRule="auto"/>
        <w:jc w:val="both"/>
        <w:rPr>
          <w:rStyle w:val="Uwydatnienie"/>
          <w:rFonts w:cs="Arial"/>
          <w:i w:val="0"/>
          <w:szCs w:val="20"/>
        </w:rPr>
      </w:pPr>
      <w:r w:rsidRPr="00AB3347">
        <w:rPr>
          <w:rStyle w:val="Uwydatnienie"/>
          <w:rFonts w:cs="Arial"/>
          <w:szCs w:val="20"/>
        </w:rPr>
        <w:t xml:space="preserve">Wypełniając obowiązek informacyjny wynikający z art. 13 ust. 1 i ust. 2 Rozporządzenia </w:t>
      </w:r>
      <w:r w:rsidRPr="00AB3347">
        <w:rPr>
          <w:rStyle w:val="Uwydatnienie"/>
          <w:rFonts w:cs="Arial"/>
          <w:szCs w:val="20"/>
        </w:rPr>
        <w:b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00AB3347">
        <w:rPr>
          <w:rStyle w:val="Uwydatnienie"/>
          <w:rFonts w:cs="Arial"/>
          <w:szCs w:val="20"/>
        </w:rPr>
        <w:t>sprost</w:t>
      </w:r>
      <w:proofErr w:type="spellEnd"/>
      <w:r w:rsidRPr="00AB3347">
        <w:rPr>
          <w:rStyle w:val="Uwydatnienie"/>
          <w:rFonts w:cs="Arial"/>
          <w:szCs w:val="20"/>
        </w:rPr>
        <w:t>. Dz.U.UE.L.2018.127.2), dalej jako RODO – w związku z pozyskiwaniem od Pana/Pani danych osobowych informujemy, że:</w:t>
      </w:r>
    </w:p>
    <w:p w:rsidR="00AF7FC3" w:rsidRPr="00AB3347" w:rsidRDefault="00AF7FC3" w:rsidP="00AF7FC3">
      <w:pPr>
        <w:spacing w:after="0" w:line="240" w:lineRule="auto"/>
        <w:jc w:val="both"/>
        <w:rPr>
          <w:rStyle w:val="Uwydatnienie"/>
          <w:rFonts w:cs="Arial"/>
          <w:i w:val="0"/>
          <w:szCs w:val="20"/>
        </w:rPr>
      </w:pPr>
    </w:p>
    <w:p w:rsidR="00AF7FC3" w:rsidRPr="00FE7A10" w:rsidRDefault="00AF7FC3" w:rsidP="00CF384A">
      <w:pPr>
        <w:numPr>
          <w:ilvl w:val="0"/>
          <w:numId w:val="21"/>
        </w:numPr>
        <w:spacing w:after="0" w:line="240" w:lineRule="auto"/>
        <w:jc w:val="both"/>
        <w:rPr>
          <w:rStyle w:val="Uwydatnienie"/>
          <w:rFonts w:cs="Arial"/>
          <w:i w:val="0"/>
          <w:szCs w:val="20"/>
        </w:rPr>
      </w:pPr>
      <w:r w:rsidRPr="00AB3347">
        <w:rPr>
          <w:rStyle w:val="Uwydatnienie"/>
          <w:rFonts w:cs="Arial"/>
          <w:szCs w:val="20"/>
        </w:rPr>
        <w:t xml:space="preserve">Administratorem Pani/Pana danych osobowych jest Port Lotniczy „Rzeszów-Jasionka” </w:t>
      </w:r>
      <w:r w:rsidRPr="00AB3347">
        <w:rPr>
          <w:rStyle w:val="Uwydatnienie"/>
          <w:rFonts w:cs="Arial"/>
          <w:szCs w:val="20"/>
        </w:rPr>
        <w:br/>
        <w:t xml:space="preserve">Sp. z o.o. z siedzibą w Jasionce, Jasionka 942, 36-002 Jasionka, zarejestrowana </w:t>
      </w:r>
      <w:r w:rsidRPr="00AB3347">
        <w:rPr>
          <w:rStyle w:val="Uwydatnienie"/>
          <w:rFonts w:cs="Arial"/>
          <w:szCs w:val="20"/>
        </w:rPr>
        <w:br/>
        <w:t xml:space="preserve">w Rejestrze Przedsiębiorców Krajowego Rejestru Sądowego przez Sąd Rejonowy </w:t>
      </w:r>
      <w:r w:rsidRPr="00AB3347">
        <w:rPr>
          <w:rStyle w:val="Uwydatnienie"/>
          <w:rFonts w:cs="Arial"/>
          <w:szCs w:val="20"/>
        </w:rPr>
        <w:br/>
        <w:t xml:space="preserve">w Rzeszowie, XII Wydział Gospodarczy Krajowego Rejestru Sądowego pod numerem KRS: 0000296055, REGON: 180288180, NIP: 5170240616, e-mail: </w:t>
      </w:r>
      <w:hyperlink r:id="rId10" w:history="1">
        <w:r w:rsidRPr="00FE7A10">
          <w:rPr>
            <w:rStyle w:val="Hipercze"/>
            <w:szCs w:val="20"/>
          </w:rPr>
          <w:t>rzeszowairport@rzeszowairport.pl</w:t>
        </w:r>
      </w:hyperlink>
      <w:r w:rsidRPr="00FE7A10">
        <w:rPr>
          <w:rStyle w:val="Uwydatnienie"/>
          <w:rFonts w:cs="Arial"/>
          <w:szCs w:val="20"/>
          <w:u w:val="single"/>
        </w:rPr>
        <w:t>,</w:t>
      </w:r>
      <w:r w:rsidRPr="00FE7A10">
        <w:rPr>
          <w:rStyle w:val="Uwydatnienie"/>
          <w:rFonts w:cs="Arial"/>
          <w:szCs w:val="20"/>
        </w:rPr>
        <w:t xml:space="preserve">  tel.: 17 852 00 81, 17 717 86 11.</w:t>
      </w:r>
    </w:p>
    <w:p w:rsidR="00AF7FC3" w:rsidRPr="00FE7A10" w:rsidRDefault="00AF7FC3" w:rsidP="00CF384A">
      <w:pPr>
        <w:numPr>
          <w:ilvl w:val="0"/>
          <w:numId w:val="21"/>
        </w:numPr>
        <w:spacing w:after="0" w:line="240" w:lineRule="auto"/>
        <w:jc w:val="both"/>
        <w:rPr>
          <w:rStyle w:val="Uwydatnienie"/>
          <w:rFonts w:cs="Arial"/>
          <w:i w:val="0"/>
          <w:szCs w:val="20"/>
        </w:rPr>
      </w:pPr>
      <w:r w:rsidRPr="00FE7A10">
        <w:rPr>
          <w:rStyle w:val="Uwydatnienie"/>
          <w:rFonts w:cs="Arial"/>
          <w:szCs w:val="20"/>
        </w:rPr>
        <w:t xml:space="preserve">Dane kontaktowe inspektora ochrony danych osobowych e-mail: </w:t>
      </w:r>
      <w:hyperlink r:id="rId11" w:history="1">
        <w:r w:rsidRPr="00FE7A10">
          <w:rPr>
            <w:rStyle w:val="Hipercze"/>
            <w:szCs w:val="20"/>
          </w:rPr>
          <w:t>iod.rodo@rzeszowairport.pl</w:t>
        </w:r>
      </w:hyperlink>
      <w:r w:rsidRPr="00FE7A10">
        <w:rPr>
          <w:rStyle w:val="Uwydatnienie"/>
          <w:rFonts w:cs="Arial"/>
          <w:szCs w:val="20"/>
        </w:rPr>
        <w:t>,</w:t>
      </w:r>
      <w:r w:rsidRPr="00FE7A10">
        <w:rPr>
          <w:rStyle w:val="Uwydatnienie"/>
          <w:rFonts w:cs="Arial"/>
          <w:color w:val="000000"/>
          <w:szCs w:val="20"/>
        </w:rPr>
        <w:t xml:space="preserve"> </w:t>
      </w:r>
      <w:r w:rsidRPr="00FE7A10">
        <w:rPr>
          <w:rStyle w:val="Uwydatnienie"/>
          <w:rFonts w:cs="Arial"/>
          <w:szCs w:val="20"/>
        </w:rPr>
        <w:t>tel. 17 717 86 04, adres: Jasionka 942, 36-002 Jasionka.</w:t>
      </w:r>
    </w:p>
    <w:p w:rsidR="00AF7FC3" w:rsidRPr="00FE7A10" w:rsidRDefault="00AF7FC3" w:rsidP="00CF384A">
      <w:pPr>
        <w:numPr>
          <w:ilvl w:val="0"/>
          <w:numId w:val="21"/>
        </w:numPr>
        <w:spacing w:after="0" w:line="240" w:lineRule="auto"/>
        <w:jc w:val="both"/>
        <w:rPr>
          <w:rStyle w:val="Uwydatnienie"/>
          <w:rFonts w:cs="Arial"/>
          <w:i w:val="0"/>
          <w:szCs w:val="20"/>
        </w:rPr>
      </w:pPr>
      <w:r w:rsidRPr="00FE7A10">
        <w:rPr>
          <w:rStyle w:val="Uwydatnienie"/>
          <w:rFonts w:cs="Arial"/>
          <w:szCs w:val="20"/>
        </w:rPr>
        <w:t>Pani/Pana dane osobowe przetwarzane będą w celu zawarcia i/lub zapewnienia właściwej realizacji umowy pomiędzy administratorem a……………………………………………………………………………</w:t>
      </w:r>
    </w:p>
    <w:p w:rsidR="00AF7FC3" w:rsidRPr="00FE7A10" w:rsidRDefault="00AF7FC3" w:rsidP="00AF7FC3">
      <w:pPr>
        <w:spacing w:after="0" w:line="240" w:lineRule="auto"/>
        <w:ind w:left="360"/>
        <w:jc w:val="both"/>
        <w:rPr>
          <w:rStyle w:val="Uwydatnienie"/>
          <w:rFonts w:cs="Arial"/>
          <w:i w:val="0"/>
          <w:szCs w:val="20"/>
        </w:rPr>
      </w:pPr>
      <w:r w:rsidRPr="00FE7A10">
        <w:rPr>
          <w:rStyle w:val="Uwydatnienie"/>
          <w:rFonts w:cs="Arial"/>
          <w:szCs w:val="20"/>
        </w:rPr>
        <w:t xml:space="preserve">…………………………………………………………………………………………………………………(dane kontrahenta)w związku z Pani/Pana  reprezentacją i/lub wyznaczeniem do kontaktu przy realizacji tej umowy a także w celu wypełniania obowiązków prawnych ciążących na administratorze i ewentualnej konieczności odpierania roszczeń cywilnoprawnych związanych z tą umową lub ich realizacji. </w:t>
      </w:r>
    </w:p>
    <w:p w:rsidR="00AF7FC3" w:rsidRPr="00FE7A10" w:rsidRDefault="00AF7FC3" w:rsidP="00CF384A">
      <w:pPr>
        <w:numPr>
          <w:ilvl w:val="0"/>
          <w:numId w:val="21"/>
        </w:numPr>
        <w:spacing w:after="0" w:line="240" w:lineRule="auto"/>
        <w:jc w:val="both"/>
        <w:rPr>
          <w:rStyle w:val="Uwydatnienie"/>
          <w:rFonts w:cs="Arial"/>
          <w:i w:val="0"/>
          <w:szCs w:val="20"/>
        </w:rPr>
      </w:pPr>
      <w:r w:rsidRPr="00FE7A10">
        <w:rPr>
          <w:rStyle w:val="Uwydatnienie"/>
          <w:rFonts w:cs="Arial"/>
          <w:szCs w:val="20"/>
        </w:rPr>
        <w:t>Podstawę prawną przetwarzania Pani/Pana danych osobowych stanowi prawnie uzasadniony interes administratora, o którym mowa w art. 6 ust. 1 lit. f RODO, przy czym jako prawnie uzasadniony interes wskazuje się zawarcie i realizację powyższej umowy oraz ochronę praw majątkowych i niemajątkowych administratora w związku z ewentualną koniecznością odpierania roszczeń cywilnoprawnych lub ich realizacji. Ponadto, podstawę prawną przetwarzania Pani/Pana danych stanowi art. 6 ust. 1 lit. c RODO, wówczas, gdy przetwarzanie jest niezbędne do wypełnienia wynikających z obowiązujących przepisów prawa obowiązków prawnych ciążących na administratorze w związku z zawartą umową, a w pozostałych przypadkach Pani/Pana zgoda na przetwarzanie danych osobowych w celu i w zakresie wskazanym w treści zgody.</w:t>
      </w:r>
    </w:p>
    <w:p w:rsidR="00AF7FC3" w:rsidRPr="00FE7A10" w:rsidRDefault="00AF7FC3" w:rsidP="00CF384A">
      <w:pPr>
        <w:numPr>
          <w:ilvl w:val="0"/>
          <w:numId w:val="21"/>
        </w:numPr>
        <w:spacing w:after="0" w:line="240" w:lineRule="auto"/>
        <w:jc w:val="both"/>
        <w:rPr>
          <w:rStyle w:val="Uwydatnienie"/>
          <w:rFonts w:cs="Arial"/>
          <w:i w:val="0"/>
          <w:szCs w:val="20"/>
        </w:rPr>
      </w:pPr>
      <w:r w:rsidRPr="00FE7A10">
        <w:rPr>
          <w:rStyle w:val="Uwydatnienie"/>
          <w:rFonts w:cs="Arial"/>
          <w:szCs w:val="20"/>
        </w:rPr>
        <w:t xml:space="preserve">Przysługuje Pani/Panu prawo do żądania od administratora dostępu do danych osobowych oraz ich sprostowania, usunięcia lub ograniczenia przetwarzania, prawo do wniesienia sprzeciwu wobec przetwarzania, a także prawo do zażądania zaprzestania przetwarzania i prawo do przenoszenia danych. </w:t>
      </w:r>
    </w:p>
    <w:p w:rsidR="00AF7FC3" w:rsidRPr="00FE7A10" w:rsidRDefault="00AF7FC3" w:rsidP="00CF384A">
      <w:pPr>
        <w:numPr>
          <w:ilvl w:val="0"/>
          <w:numId w:val="21"/>
        </w:numPr>
        <w:spacing w:after="0" w:line="240" w:lineRule="auto"/>
        <w:jc w:val="both"/>
        <w:rPr>
          <w:rStyle w:val="Uwydatnienie"/>
          <w:rFonts w:cs="Arial"/>
          <w:i w:val="0"/>
          <w:szCs w:val="20"/>
        </w:rPr>
      </w:pPr>
      <w:r w:rsidRPr="00FE7A10">
        <w:rPr>
          <w:rStyle w:val="Uwydatnienie"/>
          <w:rFonts w:cs="Arial"/>
          <w:szCs w:val="20"/>
        </w:rPr>
        <w:t xml:space="preserve">Przysługuje Pani/Panu prawo do wniesienia skargi do organu nadzorczego (tj.: Prezesa </w:t>
      </w:r>
      <w:r w:rsidRPr="00FE7A10">
        <w:rPr>
          <w:rStyle w:val="Uwydatnienie"/>
          <w:rFonts w:cs="Arial"/>
          <w:szCs w:val="20"/>
        </w:rPr>
        <w:br/>
        <w:t>Urzędu Ochrony Danych Osobowych).</w:t>
      </w:r>
    </w:p>
    <w:p w:rsidR="00AF7FC3" w:rsidRPr="00FE7A10" w:rsidRDefault="00AF7FC3" w:rsidP="00CF384A">
      <w:pPr>
        <w:numPr>
          <w:ilvl w:val="0"/>
          <w:numId w:val="21"/>
        </w:numPr>
        <w:spacing w:after="0" w:line="240" w:lineRule="auto"/>
        <w:jc w:val="both"/>
        <w:rPr>
          <w:rStyle w:val="Uwydatnienie"/>
          <w:rFonts w:cs="Arial"/>
          <w:i w:val="0"/>
          <w:szCs w:val="20"/>
        </w:rPr>
      </w:pPr>
      <w:r w:rsidRPr="00FE7A10">
        <w:rPr>
          <w:rStyle w:val="Uwydatnienie"/>
          <w:rFonts w:cs="Arial"/>
          <w:szCs w:val="20"/>
        </w:rPr>
        <w:t xml:space="preserve">Podanie danych jest dobrowolne, lecz niezbędne do realizacji celów określonych w pkt 3. </w:t>
      </w:r>
      <w:r w:rsidRPr="00FE7A10">
        <w:rPr>
          <w:rStyle w:val="Uwydatnienie"/>
          <w:rFonts w:cs="Arial"/>
          <w:szCs w:val="20"/>
        </w:rPr>
        <w:br/>
        <w:t xml:space="preserve">W przypadku niepodania danych zawarcie lub realizowanie wyżej wymienionej umowy będzie niemożliwe lub znacznie utrudnione.   </w:t>
      </w:r>
    </w:p>
    <w:p w:rsidR="00AF7FC3" w:rsidRPr="00FE7A10" w:rsidRDefault="00AF7FC3" w:rsidP="00CF384A">
      <w:pPr>
        <w:numPr>
          <w:ilvl w:val="0"/>
          <w:numId w:val="21"/>
        </w:numPr>
        <w:spacing w:after="0" w:line="240" w:lineRule="auto"/>
        <w:jc w:val="both"/>
        <w:rPr>
          <w:rStyle w:val="Uwydatnienie"/>
          <w:rFonts w:cs="Arial"/>
          <w:i w:val="0"/>
          <w:szCs w:val="20"/>
        </w:rPr>
      </w:pPr>
      <w:r w:rsidRPr="00FE7A10">
        <w:rPr>
          <w:rStyle w:val="Uwydatnienie"/>
          <w:rFonts w:cs="Arial"/>
          <w:szCs w:val="20"/>
        </w:rPr>
        <w:t xml:space="preserve">Dane udostępnione przez Panią/Pana nie będą podlegały udostępnieniu podmiotom trzecim. Odbiorcami danych, mogą być jedynie: </w:t>
      </w:r>
    </w:p>
    <w:p w:rsidR="00AF7FC3" w:rsidRPr="001D5B95" w:rsidRDefault="00AF7FC3" w:rsidP="00CF384A">
      <w:pPr>
        <w:pStyle w:val="Akapitzlist"/>
        <w:numPr>
          <w:ilvl w:val="0"/>
          <w:numId w:val="20"/>
        </w:numPr>
        <w:spacing w:after="0" w:line="240" w:lineRule="auto"/>
        <w:jc w:val="both"/>
        <w:rPr>
          <w:rStyle w:val="Uwydatnienie"/>
          <w:rFonts w:cs="Arial"/>
          <w:i w:val="0"/>
          <w:szCs w:val="20"/>
        </w:rPr>
      </w:pPr>
      <w:r w:rsidRPr="00FE7A10">
        <w:rPr>
          <w:rStyle w:val="Uwydatnienie"/>
          <w:rFonts w:cs="Arial"/>
          <w:szCs w:val="20"/>
        </w:rPr>
        <w:t xml:space="preserve">Organy i instytucje uprawnione do uzyskania danych na podstawie obowiązujących </w:t>
      </w:r>
      <w:r w:rsidRPr="00FE7A10">
        <w:rPr>
          <w:rStyle w:val="Uwydatnienie"/>
          <w:rFonts w:cs="Arial"/>
          <w:szCs w:val="20"/>
        </w:rPr>
        <w:br/>
        <w:t xml:space="preserve">przepisów prawa (m.in. Straż Graniczna, Urząd Celny, Urząd Lotnictwa Cywilnego, Urząd Skarbowy).  </w:t>
      </w:r>
    </w:p>
    <w:p w:rsidR="00AF7FC3" w:rsidRPr="00FA2E32" w:rsidRDefault="00AF7FC3" w:rsidP="00CF384A">
      <w:pPr>
        <w:pStyle w:val="Akapitzlist"/>
        <w:numPr>
          <w:ilvl w:val="0"/>
          <w:numId w:val="20"/>
        </w:numPr>
        <w:spacing w:after="0" w:line="240" w:lineRule="auto"/>
        <w:jc w:val="both"/>
        <w:rPr>
          <w:rFonts w:cs="Arial"/>
          <w:iCs/>
          <w:szCs w:val="20"/>
        </w:rPr>
      </w:pPr>
      <w:r w:rsidRPr="001D5B95">
        <w:rPr>
          <w:rFonts w:cs="Arial"/>
          <w:szCs w:val="20"/>
        </w:rPr>
        <w:t>Dostawcy usług prawnych i doradczych (w szczególności kancelarie prawnicze).</w:t>
      </w:r>
    </w:p>
    <w:p w:rsidR="00AF7FC3" w:rsidRPr="003B145E" w:rsidRDefault="00AF7FC3" w:rsidP="00CF384A">
      <w:pPr>
        <w:pStyle w:val="Akapitzlist"/>
        <w:numPr>
          <w:ilvl w:val="0"/>
          <w:numId w:val="20"/>
        </w:numPr>
        <w:spacing w:after="0" w:line="240" w:lineRule="auto"/>
        <w:jc w:val="both"/>
        <w:rPr>
          <w:rStyle w:val="Uwydatnienie"/>
          <w:rFonts w:cs="Arial"/>
          <w:i w:val="0"/>
          <w:szCs w:val="20"/>
        </w:rPr>
      </w:pPr>
      <w:r w:rsidRPr="00C97F3C">
        <w:rPr>
          <w:rStyle w:val="Uwydatnienie"/>
          <w:rFonts w:cs="Arial"/>
          <w:szCs w:val="20"/>
        </w:rPr>
        <w:t>Podmioty przetwarzające dane na nasze zlecenie</w:t>
      </w:r>
      <w:r w:rsidRPr="00480FE3">
        <w:rPr>
          <w:rStyle w:val="Uwydatnienie"/>
          <w:rFonts w:cs="Arial"/>
          <w:szCs w:val="20"/>
        </w:rPr>
        <w:t xml:space="preserve"> na podstawie umowy powierzenia </w:t>
      </w:r>
      <w:r w:rsidRPr="00480FE3">
        <w:rPr>
          <w:rStyle w:val="Uwydatnienie"/>
          <w:rFonts w:cs="Arial"/>
          <w:szCs w:val="20"/>
        </w:rPr>
        <w:br/>
        <w:t>przetwarzania danych.</w:t>
      </w:r>
    </w:p>
    <w:p w:rsidR="00AF7FC3" w:rsidRPr="00FE7A10" w:rsidRDefault="00AF7FC3" w:rsidP="00CF384A">
      <w:pPr>
        <w:numPr>
          <w:ilvl w:val="0"/>
          <w:numId w:val="22"/>
        </w:numPr>
        <w:spacing w:after="0" w:line="240" w:lineRule="auto"/>
        <w:jc w:val="both"/>
        <w:rPr>
          <w:rStyle w:val="Uwydatnienie"/>
          <w:rFonts w:cs="Arial"/>
          <w:i w:val="0"/>
          <w:szCs w:val="20"/>
        </w:rPr>
      </w:pPr>
      <w:r w:rsidRPr="00FE7A10">
        <w:rPr>
          <w:rStyle w:val="Uwydatnienie"/>
          <w:rFonts w:cs="Arial"/>
          <w:szCs w:val="20"/>
        </w:rPr>
        <w:lastRenderedPageBreak/>
        <w:t>Ponadto Pani/Pana dane osobowe ujawniane będą upoważnionym osobom zatrudnionym przez Administratora na podstawie umów o pracę lub umów cywilnoprawnych.</w:t>
      </w:r>
    </w:p>
    <w:p w:rsidR="00AF7FC3" w:rsidRPr="00FE7A10" w:rsidRDefault="00AF7FC3" w:rsidP="00CF384A">
      <w:pPr>
        <w:numPr>
          <w:ilvl w:val="0"/>
          <w:numId w:val="22"/>
        </w:numPr>
        <w:spacing w:after="0" w:line="240" w:lineRule="auto"/>
        <w:jc w:val="both"/>
        <w:rPr>
          <w:rStyle w:val="Uwydatnienie"/>
          <w:rFonts w:cs="Arial"/>
          <w:i w:val="0"/>
          <w:szCs w:val="20"/>
        </w:rPr>
      </w:pPr>
      <w:r w:rsidRPr="00FE7A10">
        <w:rPr>
          <w:rStyle w:val="Uwydatnienie"/>
          <w:rFonts w:cs="Arial"/>
          <w:szCs w:val="20"/>
        </w:rPr>
        <w:t>Dane udostępnione przez Panią/Pana nie będą podlegały zautomatyzowanemu podejmowaniu decyzji, w tym profilowaniu.</w:t>
      </w:r>
    </w:p>
    <w:p w:rsidR="00AF7FC3" w:rsidRPr="00FE7A10" w:rsidRDefault="00AF7FC3" w:rsidP="00CF384A">
      <w:pPr>
        <w:numPr>
          <w:ilvl w:val="0"/>
          <w:numId w:val="22"/>
        </w:numPr>
        <w:spacing w:after="0" w:line="240" w:lineRule="auto"/>
        <w:jc w:val="both"/>
        <w:rPr>
          <w:rStyle w:val="Uwydatnienie"/>
          <w:rFonts w:cs="Arial"/>
          <w:i w:val="0"/>
          <w:szCs w:val="20"/>
        </w:rPr>
      </w:pPr>
      <w:r w:rsidRPr="00FE7A10">
        <w:rPr>
          <w:rStyle w:val="Uwydatnienie"/>
          <w:rFonts w:cs="Arial"/>
          <w:szCs w:val="20"/>
        </w:rPr>
        <w:t>Administrator danych nie ma zamiaru przekazywać danych osobowych do państwa trzeciego lub organizacji międzynarodowej.</w:t>
      </w:r>
    </w:p>
    <w:p w:rsidR="00AF7FC3" w:rsidRPr="00FE7A10" w:rsidRDefault="00AF7FC3" w:rsidP="00CF384A">
      <w:pPr>
        <w:numPr>
          <w:ilvl w:val="0"/>
          <w:numId w:val="22"/>
        </w:numPr>
        <w:spacing w:after="0" w:line="240" w:lineRule="auto"/>
        <w:jc w:val="both"/>
        <w:rPr>
          <w:rStyle w:val="Uwydatnienie"/>
          <w:rFonts w:cs="Arial"/>
          <w:i w:val="0"/>
          <w:szCs w:val="20"/>
        </w:rPr>
      </w:pPr>
      <w:r w:rsidRPr="00FE7A10">
        <w:rPr>
          <w:rStyle w:val="Uwydatnienie"/>
          <w:rFonts w:cs="Arial"/>
          <w:szCs w:val="20"/>
        </w:rPr>
        <w:t xml:space="preserve">Pani/Pana dane osobowe będą przechowywane przez okres realizacji umowy z wyżej </w:t>
      </w:r>
      <w:r w:rsidRPr="00FE7A10">
        <w:rPr>
          <w:rStyle w:val="Uwydatnienie"/>
          <w:rFonts w:cs="Arial"/>
          <w:szCs w:val="20"/>
        </w:rPr>
        <w:br/>
        <w:t xml:space="preserve">wymienionym kontrahentem, którego Pani/Pan reprezentuje i/lub który wyznaczył Panią/Pana do kontaktu z nami, a następnie przez okres wymagany przepisami prawa, jednakże nie krótszy niż </w:t>
      </w:r>
      <w:r w:rsidRPr="00FE7A10">
        <w:rPr>
          <w:rFonts w:cs="Arial"/>
          <w:szCs w:val="20"/>
        </w:rPr>
        <w:t>do momentu przedawnienia ewentualnych roszczeń związanych z zawarciem i realizacją umowy.</w:t>
      </w:r>
    </w:p>
    <w:p w:rsidR="00AF7FC3" w:rsidRDefault="00AF7FC3" w:rsidP="00AF7FC3">
      <w:pPr>
        <w:pStyle w:val="Nagwek2"/>
        <w:numPr>
          <w:ilvl w:val="0"/>
          <w:numId w:val="0"/>
        </w:numPr>
        <w:tabs>
          <w:tab w:val="left" w:pos="6840"/>
        </w:tabs>
        <w:spacing w:after="0" w:line="240" w:lineRule="auto"/>
        <w:contextualSpacing/>
        <w:rPr>
          <w:rFonts w:ascii="Tahoma" w:hAnsi="Tahoma" w:cs="Tahoma"/>
        </w:rPr>
      </w:pPr>
      <w:r>
        <w:rPr>
          <w:rFonts w:ascii="Tahoma" w:hAnsi="Tahoma" w:cs="Tahoma"/>
        </w:rPr>
        <w:t xml:space="preserve">  </w:t>
      </w:r>
    </w:p>
    <w:p w:rsidR="00AF7FC3" w:rsidRDefault="00AF7FC3" w:rsidP="00AF7FC3">
      <w:pPr>
        <w:pStyle w:val="Nagwek2"/>
        <w:numPr>
          <w:ilvl w:val="0"/>
          <w:numId w:val="0"/>
        </w:numPr>
        <w:tabs>
          <w:tab w:val="left" w:pos="6840"/>
        </w:tabs>
        <w:spacing w:after="0" w:line="240" w:lineRule="auto"/>
        <w:contextualSpacing/>
        <w:rPr>
          <w:rFonts w:ascii="Tahoma" w:hAnsi="Tahoma" w:cs="Tahoma"/>
        </w:rPr>
      </w:pPr>
    </w:p>
    <w:p w:rsidR="00AF7FC3" w:rsidRDefault="00AF7FC3" w:rsidP="00AF7FC3">
      <w:pPr>
        <w:pStyle w:val="Nagwek2"/>
        <w:numPr>
          <w:ilvl w:val="0"/>
          <w:numId w:val="0"/>
        </w:numPr>
        <w:tabs>
          <w:tab w:val="left" w:pos="6840"/>
        </w:tabs>
        <w:spacing w:after="0" w:line="240" w:lineRule="auto"/>
        <w:contextualSpacing/>
        <w:rPr>
          <w:rFonts w:ascii="Tahoma" w:hAnsi="Tahoma" w:cs="Tahoma"/>
        </w:rPr>
      </w:pPr>
    </w:p>
    <w:p w:rsidR="00AF7FC3" w:rsidRPr="00195508" w:rsidRDefault="00AF7FC3" w:rsidP="00AF7FC3">
      <w:pPr>
        <w:pStyle w:val="Nagwek2"/>
        <w:numPr>
          <w:ilvl w:val="0"/>
          <w:numId w:val="0"/>
        </w:numPr>
        <w:tabs>
          <w:tab w:val="left" w:pos="6840"/>
        </w:tabs>
        <w:spacing w:after="0" w:line="240" w:lineRule="auto"/>
        <w:contextualSpacing/>
        <w:rPr>
          <w:rFonts w:ascii="Tahoma" w:hAnsi="Tahoma" w:cs="Tahoma"/>
        </w:rPr>
      </w:pPr>
      <w:r>
        <w:rPr>
          <w:rFonts w:ascii="Tahoma" w:hAnsi="Tahoma" w:cs="Tahoma"/>
        </w:rPr>
        <w:t xml:space="preserve">   </w:t>
      </w:r>
      <w:r w:rsidRPr="00195508">
        <w:rPr>
          <w:rFonts w:ascii="Tahoma" w:hAnsi="Tahoma" w:cs="Tahoma"/>
        </w:rPr>
        <w:t>Wykonawca</w:t>
      </w:r>
      <w:r w:rsidRPr="00195508">
        <w:rPr>
          <w:rFonts w:ascii="Tahoma" w:hAnsi="Tahoma" w:cs="Tahoma"/>
        </w:rPr>
        <w:tab/>
        <w:t xml:space="preserve">   Zamawiający</w:t>
      </w:r>
    </w:p>
    <w:p w:rsidR="00AF7FC3" w:rsidRPr="00195508" w:rsidRDefault="00AF7FC3" w:rsidP="00AF7FC3">
      <w:pPr>
        <w:spacing w:after="0" w:line="240" w:lineRule="auto"/>
      </w:pPr>
    </w:p>
    <w:p w:rsidR="00AF7FC3" w:rsidRPr="00985562" w:rsidRDefault="00AF7FC3" w:rsidP="00AF7FC3">
      <w:pPr>
        <w:tabs>
          <w:tab w:val="left" w:pos="6840"/>
        </w:tabs>
        <w:spacing w:after="0" w:line="240" w:lineRule="auto"/>
        <w:contextualSpacing/>
        <w:jc w:val="both"/>
        <w:rPr>
          <w:rFonts w:ascii="Tahoma" w:hAnsi="Tahoma" w:cs="Tahoma"/>
          <w:szCs w:val="20"/>
        </w:rPr>
      </w:pPr>
      <w:r w:rsidRPr="00195508">
        <w:rPr>
          <w:rFonts w:ascii="Tahoma" w:hAnsi="Tahoma" w:cs="Tahoma"/>
          <w:szCs w:val="20"/>
        </w:rPr>
        <w:t>..................................</w:t>
      </w:r>
      <w:r w:rsidRPr="00195508">
        <w:rPr>
          <w:rFonts w:ascii="Tahoma" w:hAnsi="Tahoma" w:cs="Tahoma"/>
          <w:szCs w:val="20"/>
        </w:rPr>
        <w:tab/>
        <w:t>.............................</w:t>
      </w:r>
    </w:p>
    <w:p w:rsidR="00AF7FC3" w:rsidRDefault="00AF7FC3" w:rsidP="00AF7FC3">
      <w:pPr>
        <w:spacing w:after="0" w:line="240" w:lineRule="auto"/>
        <w:contextualSpacing/>
        <w:jc w:val="right"/>
        <w:rPr>
          <w:rFonts w:ascii="Tahoma" w:hAnsi="Tahoma" w:cs="Tahoma"/>
          <w:szCs w:val="20"/>
        </w:rPr>
      </w:pPr>
    </w:p>
    <w:p w:rsidR="00AF7FC3" w:rsidRDefault="00AF7FC3" w:rsidP="00AF7FC3">
      <w:pPr>
        <w:spacing w:after="0" w:line="240" w:lineRule="auto"/>
        <w:contextualSpacing/>
        <w:jc w:val="right"/>
        <w:rPr>
          <w:rFonts w:ascii="Tahoma" w:hAnsi="Tahoma" w:cs="Tahoma"/>
          <w:szCs w:val="20"/>
        </w:rPr>
      </w:pPr>
    </w:p>
    <w:p w:rsidR="00AF7FC3" w:rsidRDefault="00AF7FC3" w:rsidP="00AF7FC3">
      <w:pPr>
        <w:spacing w:after="0" w:line="240" w:lineRule="auto"/>
        <w:contextualSpacing/>
        <w:jc w:val="right"/>
        <w:rPr>
          <w:rFonts w:ascii="Tahoma" w:hAnsi="Tahoma" w:cs="Tahoma"/>
          <w:szCs w:val="20"/>
        </w:rPr>
      </w:pPr>
    </w:p>
    <w:p w:rsidR="00AF7FC3" w:rsidRDefault="00AF7FC3" w:rsidP="00AF7FC3">
      <w:pPr>
        <w:pStyle w:val="NormalnyWeb"/>
        <w:spacing w:before="0" w:beforeAutospacing="0" w:after="0" w:afterAutospacing="0"/>
        <w:jc w:val="center"/>
        <w:rPr>
          <w:rStyle w:val="Uwydatnienie"/>
          <w:rFonts w:ascii="Arial" w:hAnsi="Arial" w:cs="Arial"/>
          <w:b/>
          <w:i w:val="0"/>
          <w:sz w:val="22"/>
          <w:szCs w:val="22"/>
        </w:rPr>
      </w:pPr>
    </w:p>
    <w:p w:rsidR="00AF7FC3" w:rsidRDefault="00AF7FC3">
      <w:pPr>
        <w:rPr>
          <w:rStyle w:val="Uwydatnienie"/>
          <w:rFonts w:ascii="Arial" w:eastAsia="Times New Roman" w:hAnsi="Arial" w:cs="Arial"/>
          <w:b/>
          <w:sz w:val="20"/>
          <w:szCs w:val="20"/>
        </w:rPr>
      </w:pPr>
      <w:r>
        <w:rPr>
          <w:rStyle w:val="Uwydatnienie"/>
          <w:rFonts w:ascii="Arial" w:hAnsi="Arial" w:cs="Arial"/>
          <w:b/>
        </w:rPr>
        <w:br w:type="page"/>
      </w:r>
    </w:p>
    <w:p w:rsidR="00AF7FC3" w:rsidRDefault="00AF7FC3" w:rsidP="00AF7FC3">
      <w:pPr>
        <w:autoSpaceDE w:val="0"/>
        <w:autoSpaceDN w:val="0"/>
        <w:adjustRightInd w:val="0"/>
        <w:spacing w:after="0" w:line="240" w:lineRule="auto"/>
        <w:contextualSpacing/>
        <w:jc w:val="right"/>
        <w:rPr>
          <w:rFonts w:ascii="Tahoma" w:hAnsi="Tahoma" w:cs="Tahoma"/>
          <w:b/>
          <w:szCs w:val="20"/>
        </w:rPr>
      </w:pPr>
      <w:r w:rsidRPr="003D5F00">
        <w:rPr>
          <w:rFonts w:ascii="Tahoma" w:hAnsi="Tahoma" w:cs="Tahoma"/>
          <w:b/>
          <w:szCs w:val="20"/>
        </w:rPr>
        <w:lastRenderedPageBreak/>
        <w:t xml:space="preserve">Załącznik nr </w:t>
      </w:r>
      <w:r>
        <w:rPr>
          <w:rFonts w:ascii="Tahoma" w:hAnsi="Tahoma" w:cs="Tahoma"/>
          <w:b/>
          <w:szCs w:val="20"/>
        </w:rPr>
        <w:t>2</w:t>
      </w:r>
      <w:r w:rsidRPr="003D5F00">
        <w:rPr>
          <w:rFonts w:ascii="Tahoma" w:hAnsi="Tahoma" w:cs="Tahoma"/>
          <w:b/>
          <w:szCs w:val="20"/>
        </w:rPr>
        <w:t xml:space="preserve"> do Umowy </w:t>
      </w:r>
      <w:r>
        <w:rPr>
          <w:rFonts w:ascii="Tahoma" w:hAnsi="Tahoma" w:cs="Tahoma"/>
          <w:b/>
          <w:szCs w:val="20"/>
        </w:rPr>
        <w:t>nr ………………..</w:t>
      </w:r>
    </w:p>
    <w:p w:rsidR="00AF7FC3" w:rsidRDefault="00AF7FC3" w:rsidP="00AF7FC3">
      <w:pPr>
        <w:pStyle w:val="NormalnyWeb"/>
        <w:spacing w:before="0" w:beforeAutospacing="0" w:after="0" w:afterAutospacing="0"/>
        <w:jc w:val="center"/>
        <w:rPr>
          <w:rStyle w:val="Uwydatnienie"/>
          <w:rFonts w:ascii="Arial" w:hAnsi="Arial" w:cs="Arial"/>
          <w:b/>
        </w:rPr>
      </w:pPr>
    </w:p>
    <w:p w:rsidR="00AF7FC3" w:rsidRPr="00FE7A10" w:rsidRDefault="00AF7FC3" w:rsidP="00AF7FC3">
      <w:pPr>
        <w:pStyle w:val="NormalnyWeb"/>
        <w:spacing w:before="0" w:beforeAutospacing="0" w:after="0" w:afterAutospacing="0"/>
        <w:jc w:val="center"/>
        <w:rPr>
          <w:rFonts w:ascii="Arial" w:hAnsi="Arial" w:cs="Arial"/>
          <w:b/>
          <w:i/>
          <w:iCs/>
        </w:rPr>
      </w:pPr>
      <w:r w:rsidRPr="00FE7A10">
        <w:rPr>
          <w:rStyle w:val="Uwydatnienie"/>
          <w:rFonts w:ascii="Arial" w:hAnsi="Arial" w:cs="Arial"/>
          <w:b/>
        </w:rPr>
        <w:t xml:space="preserve">Klauzula informacyjna </w:t>
      </w:r>
      <w:r w:rsidRPr="00FE7A10">
        <w:rPr>
          <w:rStyle w:val="Uwydatnienie"/>
          <w:rFonts w:ascii="Arial" w:hAnsi="Arial" w:cs="Arial"/>
          <w:b/>
        </w:rPr>
        <w:br/>
        <w:t xml:space="preserve"> REPREZENTANCI KONTRAHENTÓW </w:t>
      </w:r>
      <w:r w:rsidRPr="00FE7A10">
        <w:rPr>
          <w:rStyle w:val="Uwydatnienie"/>
          <w:rFonts w:ascii="Arial" w:hAnsi="Arial" w:cs="Arial"/>
          <w:b/>
        </w:rPr>
        <w:br/>
        <w:t xml:space="preserve">ORAZ OSOBY WYZNACZONE DO KONTAKTÓW </w:t>
      </w:r>
      <w:r w:rsidRPr="00FE7A10">
        <w:rPr>
          <w:rStyle w:val="Uwydatnienie"/>
          <w:rFonts w:ascii="Arial" w:hAnsi="Arial" w:cs="Arial"/>
          <w:b/>
        </w:rPr>
        <w:br/>
        <w:t>(gdy danych nie pozyskujemy od osoby, której te dane dotyczą)</w:t>
      </w:r>
    </w:p>
    <w:p w:rsidR="00AF7FC3" w:rsidRPr="00AF7FC3" w:rsidRDefault="00AF7FC3" w:rsidP="00AF7FC3">
      <w:pPr>
        <w:spacing w:after="0" w:line="240" w:lineRule="auto"/>
        <w:jc w:val="both"/>
        <w:rPr>
          <w:rStyle w:val="Uwydatnienie"/>
          <w:rFonts w:ascii="Arial" w:hAnsi="Arial" w:cs="Arial"/>
          <w:i w:val="0"/>
          <w:sz w:val="20"/>
          <w:szCs w:val="20"/>
        </w:rPr>
      </w:pPr>
      <w:r w:rsidRPr="00AF7FC3">
        <w:rPr>
          <w:rStyle w:val="Uwydatnienie"/>
          <w:rFonts w:ascii="Arial" w:hAnsi="Arial" w:cs="Arial"/>
          <w:i w:val="0"/>
          <w:sz w:val="20"/>
          <w:szCs w:val="20"/>
        </w:rPr>
        <w:t xml:space="preserve">Wypełniając obowiązek informacyjny wynikający z art. 14 Rozporządzenia Parlamentu </w:t>
      </w:r>
      <w:r w:rsidRPr="00AF7FC3">
        <w:rPr>
          <w:rStyle w:val="Uwydatnienie"/>
          <w:rFonts w:ascii="Arial" w:hAnsi="Arial" w:cs="Arial"/>
          <w:i w:val="0"/>
          <w:sz w:val="20"/>
          <w:szCs w:val="20"/>
        </w:rPr>
        <w:br/>
        <w:t xml:space="preserve">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00AF7FC3">
        <w:rPr>
          <w:rStyle w:val="Uwydatnienie"/>
          <w:rFonts w:ascii="Arial" w:hAnsi="Arial" w:cs="Arial"/>
          <w:i w:val="0"/>
          <w:sz w:val="20"/>
          <w:szCs w:val="20"/>
        </w:rPr>
        <w:t>sprost</w:t>
      </w:r>
      <w:proofErr w:type="spellEnd"/>
      <w:r w:rsidRPr="00AF7FC3">
        <w:rPr>
          <w:rStyle w:val="Uwydatnienie"/>
          <w:rFonts w:ascii="Arial" w:hAnsi="Arial" w:cs="Arial"/>
          <w:i w:val="0"/>
          <w:sz w:val="20"/>
          <w:szCs w:val="20"/>
        </w:rPr>
        <w:t>. Dz.U.UE.L.2018.127.2), dalej jako RODO – informujemy, że:</w:t>
      </w:r>
    </w:p>
    <w:p w:rsidR="00AF7FC3" w:rsidRPr="00AF7FC3" w:rsidRDefault="00AF7FC3" w:rsidP="00AF7FC3">
      <w:pPr>
        <w:spacing w:after="0" w:line="240" w:lineRule="auto"/>
        <w:jc w:val="both"/>
        <w:rPr>
          <w:rStyle w:val="Uwydatnienie"/>
          <w:rFonts w:ascii="Arial" w:hAnsi="Arial" w:cs="Arial"/>
          <w:i w:val="0"/>
          <w:sz w:val="20"/>
          <w:szCs w:val="20"/>
        </w:rPr>
      </w:pPr>
    </w:p>
    <w:p w:rsidR="00AF7FC3" w:rsidRPr="00AF7FC3" w:rsidRDefault="00AF7FC3" w:rsidP="00CF384A">
      <w:pPr>
        <w:numPr>
          <w:ilvl w:val="0"/>
          <w:numId w:val="24"/>
        </w:numPr>
        <w:spacing w:after="0" w:line="240" w:lineRule="auto"/>
        <w:jc w:val="both"/>
        <w:rPr>
          <w:rStyle w:val="Uwydatnienie"/>
          <w:rFonts w:ascii="Arial" w:hAnsi="Arial" w:cs="Arial"/>
          <w:i w:val="0"/>
          <w:sz w:val="20"/>
          <w:szCs w:val="20"/>
        </w:rPr>
      </w:pPr>
      <w:r w:rsidRPr="00AF7FC3">
        <w:rPr>
          <w:rStyle w:val="Uwydatnienie"/>
          <w:rFonts w:ascii="Arial" w:hAnsi="Arial" w:cs="Arial"/>
          <w:i w:val="0"/>
          <w:sz w:val="20"/>
          <w:szCs w:val="20"/>
        </w:rPr>
        <w:t xml:space="preserve">Administratorem Pani/Pana danych osobowych jest Port Lotniczy „Rzeszów-Jasionka” </w:t>
      </w:r>
      <w:r w:rsidRPr="00AF7FC3">
        <w:rPr>
          <w:rStyle w:val="Uwydatnienie"/>
          <w:rFonts w:ascii="Arial" w:hAnsi="Arial" w:cs="Arial"/>
          <w:i w:val="0"/>
          <w:sz w:val="20"/>
          <w:szCs w:val="20"/>
        </w:rPr>
        <w:br/>
        <w:t xml:space="preserve">Sp. z o.o. z siedzibą w Jasionce, Jasionka 942, 36-002 Jasionka, zarejestrowana </w:t>
      </w:r>
      <w:r w:rsidRPr="00AF7FC3">
        <w:rPr>
          <w:rStyle w:val="Uwydatnienie"/>
          <w:rFonts w:ascii="Arial" w:hAnsi="Arial" w:cs="Arial"/>
          <w:i w:val="0"/>
          <w:sz w:val="20"/>
          <w:szCs w:val="20"/>
        </w:rPr>
        <w:br/>
        <w:t xml:space="preserve">w Rejestrze Przedsiębiorców Krajowego Rejestru Sądowego przez Sąd Rejonowy </w:t>
      </w:r>
      <w:r w:rsidRPr="00AF7FC3">
        <w:rPr>
          <w:rStyle w:val="Uwydatnienie"/>
          <w:rFonts w:ascii="Arial" w:hAnsi="Arial" w:cs="Arial"/>
          <w:i w:val="0"/>
          <w:sz w:val="20"/>
          <w:szCs w:val="20"/>
        </w:rPr>
        <w:br/>
        <w:t xml:space="preserve">w Rzeszowie, XII Wydział Gospodarczy Krajowego Rejestru Sądowego pod numerem KRS: 0000296055, REGON: 180288180, NIP: 5170240616, e-mail: </w:t>
      </w:r>
      <w:hyperlink r:id="rId12" w:history="1">
        <w:r w:rsidRPr="00AF7FC3">
          <w:rPr>
            <w:rStyle w:val="Hipercze"/>
            <w:rFonts w:ascii="Arial" w:hAnsi="Arial" w:cs="Arial"/>
            <w:sz w:val="20"/>
            <w:szCs w:val="20"/>
          </w:rPr>
          <w:t>rzeszowairport@rzeszowairport.pl</w:t>
        </w:r>
      </w:hyperlink>
      <w:r w:rsidRPr="00AF7FC3">
        <w:rPr>
          <w:rStyle w:val="Uwydatnienie"/>
          <w:rFonts w:ascii="Arial" w:hAnsi="Arial" w:cs="Arial"/>
          <w:i w:val="0"/>
          <w:sz w:val="20"/>
          <w:szCs w:val="20"/>
        </w:rPr>
        <w:t>, tel.: 17 852 00 81, 17 717 86 11.</w:t>
      </w:r>
    </w:p>
    <w:p w:rsidR="00AF7FC3" w:rsidRPr="00AF7FC3" w:rsidRDefault="00AF7FC3" w:rsidP="00CF384A">
      <w:pPr>
        <w:numPr>
          <w:ilvl w:val="0"/>
          <w:numId w:val="24"/>
        </w:numPr>
        <w:spacing w:after="0" w:line="240" w:lineRule="auto"/>
        <w:jc w:val="both"/>
        <w:rPr>
          <w:rStyle w:val="Uwydatnienie"/>
          <w:rFonts w:ascii="Arial" w:hAnsi="Arial" w:cs="Arial"/>
          <w:i w:val="0"/>
          <w:sz w:val="20"/>
          <w:szCs w:val="20"/>
        </w:rPr>
      </w:pPr>
      <w:r w:rsidRPr="00AF7FC3">
        <w:rPr>
          <w:rStyle w:val="Uwydatnienie"/>
          <w:rFonts w:ascii="Arial" w:hAnsi="Arial" w:cs="Arial"/>
          <w:i w:val="0"/>
          <w:sz w:val="20"/>
          <w:szCs w:val="20"/>
        </w:rPr>
        <w:t xml:space="preserve">Dane kontaktowe inspektora ochrony danych osobowych e-mail: </w:t>
      </w:r>
      <w:hyperlink r:id="rId13" w:history="1">
        <w:r w:rsidRPr="00AF7FC3">
          <w:rPr>
            <w:rStyle w:val="Hipercze"/>
            <w:rFonts w:ascii="Arial" w:hAnsi="Arial" w:cs="Arial"/>
            <w:sz w:val="20"/>
            <w:szCs w:val="20"/>
          </w:rPr>
          <w:t>iod.rodo@rzeszowairport.pl</w:t>
        </w:r>
      </w:hyperlink>
      <w:r w:rsidRPr="00AF7FC3">
        <w:rPr>
          <w:rStyle w:val="Uwydatnienie"/>
          <w:rFonts w:ascii="Arial" w:hAnsi="Arial" w:cs="Arial"/>
          <w:i w:val="0"/>
          <w:sz w:val="20"/>
          <w:szCs w:val="20"/>
        </w:rPr>
        <w:t>,</w:t>
      </w:r>
      <w:r w:rsidRPr="00AF7FC3">
        <w:rPr>
          <w:rStyle w:val="Uwydatnienie"/>
          <w:rFonts w:ascii="Arial" w:hAnsi="Arial" w:cs="Arial"/>
          <w:i w:val="0"/>
          <w:color w:val="000000"/>
          <w:sz w:val="20"/>
          <w:szCs w:val="20"/>
        </w:rPr>
        <w:t xml:space="preserve"> </w:t>
      </w:r>
      <w:r w:rsidRPr="00AF7FC3">
        <w:rPr>
          <w:rStyle w:val="Uwydatnienie"/>
          <w:rFonts w:ascii="Arial" w:hAnsi="Arial" w:cs="Arial"/>
          <w:i w:val="0"/>
          <w:sz w:val="20"/>
          <w:szCs w:val="20"/>
        </w:rPr>
        <w:t>tel. 17 717 86 04, adres: Jasionka 942, 36-002 Jasionka.</w:t>
      </w:r>
    </w:p>
    <w:p w:rsidR="00AF7FC3" w:rsidRPr="00AF7FC3" w:rsidRDefault="00AF7FC3" w:rsidP="00CF384A">
      <w:pPr>
        <w:numPr>
          <w:ilvl w:val="0"/>
          <w:numId w:val="24"/>
        </w:numPr>
        <w:spacing w:after="0" w:line="240" w:lineRule="auto"/>
        <w:jc w:val="both"/>
        <w:rPr>
          <w:rStyle w:val="Uwydatnienie"/>
          <w:rFonts w:ascii="Arial" w:hAnsi="Arial" w:cs="Arial"/>
          <w:i w:val="0"/>
          <w:sz w:val="20"/>
          <w:szCs w:val="20"/>
        </w:rPr>
      </w:pPr>
      <w:r w:rsidRPr="00AF7FC3">
        <w:rPr>
          <w:rStyle w:val="Uwydatnienie"/>
          <w:rFonts w:ascii="Arial" w:hAnsi="Arial" w:cs="Arial"/>
          <w:i w:val="0"/>
          <w:sz w:val="20"/>
          <w:szCs w:val="20"/>
        </w:rPr>
        <w:t>Pani/Pana dane osobowe przetwarzane będą w celu zawarcia i/lub zapewnienia właściwej realizacji Umowy pomiędzy administratorem a ………………………………………………………………………………………………………………………………………………………………………………………………………………………………… (dane kontrahenta) w związku z Pani/Pana reprezentacją i/lub wyznaczeniem do kontaktu przy realizacji tej umowy a także w celu wypełniania obowiązków prawnych ciążących na administratorze i ewentualnej konieczności odpierania roszczeń cywilnoprawnych związanych z tą umową lub ich realizacji.</w:t>
      </w:r>
    </w:p>
    <w:p w:rsidR="00AF7FC3" w:rsidRPr="00AF7FC3" w:rsidRDefault="00AF7FC3" w:rsidP="00CF384A">
      <w:pPr>
        <w:numPr>
          <w:ilvl w:val="0"/>
          <w:numId w:val="24"/>
        </w:numPr>
        <w:spacing w:after="0" w:line="240" w:lineRule="auto"/>
        <w:jc w:val="both"/>
        <w:rPr>
          <w:rStyle w:val="Uwydatnienie"/>
          <w:rFonts w:ascii="Arial" w:hAnsi="Arial" w:cs="Arial"/>
          <w:i w:val="0"/>
          <w:sz w:val="20"/>
          <w:szCs w:val="20"/>
        </w:rPr>
      </w:pPr>
      <w:r w:rsidRPr="00AF7FC3">
        <w:rPr>
          <w:rStyle w:val="Uwydatnienie"/>
          <w:rFonts w:ascii="Arial" w:hAnsi="Arial" w:cs="Arial"/>
          <w:i w:val="0"/>
          <w:sz w:val="20"/>
          <w:szCs w:val="20"/>
        </w:rPr>
        <w:t>Podstawę prawną przetwarzania Pani/Pana danych osobowych stanowi prawnie uzasadniony interes administratora, o którym mowa w art. 6 ust. 1 lit. f RODO, przy czym jako prawnie uzasadniony interes wskazuje się zawarcie i realizację powyższej umowy  oraz ochronę praw majątkowych i niemajątkowych administratora w związku z ewentualną koniecznością odpierania roszczeń cywilnoprawnych lub ich realizacji. Ponadto, podstawę prawną przetwarzania Pani/Pana danych stanowi art. 6 ust. 1 lit. c RODO, wówczas gdy przetwarzanie jest niezbędne do wypełnienia wynikających z obowiązujących przepisów prawa obowiązków prawnych ciążących na administratorze w związku z zawartą umową, a także, o ile Panią/Pana dotyczy.</w:t>
      </w:r>
    </w:p>
    <w:p w:rsidR="00AF7FC3" w:rsidRPr="00AF7FC3" w:rsidRDefault="00AF7FC3" w:rsidP="00CF384A">
      <w:pPr>
        <w:numPr>
          <w:ilvl w:val="0"/>
          <w:numId w:val="24"/>
        </w:numPr>
        <w:spacing w:after="0" w:line="240" w:lineRule="auto"/>
        <w:jc w:val="both"/>
        <w:rPr>
          <w:rStyle w:val="Uwydatnienie"/>
          <w:rFonts w:ascii="Arial" w:hAnsi="Arial" w:cs="Arial"/>
          <w:i w:val="0"/>
          <w:sz w:val="20"/>
          <w:szCs w:val="20"/>
        </w:rPr>
      </w:pPr>
      <w:r w:rsidRPr="00AF7FC3">
        <w:rPr>
          <w:rStyle w:val="Uwydatnienie"/>
          <w:rFonts w:ascii="Arial" w:hAnsi="Arial" w:cs="Arial"/>
          <w:i w:val="0"/>
          <w:sz w:val="20"/>
          <w:szCs w:val="20"/>
        </w:rPr>
        <w:t>Przetwarzamy Pani/Pana dane osobowe w zakresie dane zwykłe: imię, nazwisko,</w:t>
      </w:r>
      <w:r w:rsidRPr="00AF7FC3">
        <w:rPr>
          <w:rStyle w:val="Uwydatnienie"/>
          <w:rFonts w:ascii="Arial" w:hAnsi="Arial" w:cs="Arial"/>
          <w:i w:val="0"/>
          <w:sz w:val="20"/>
          <w:szCs w:val="20"/>
        </w:rPr>
        <w:br/>
        <w:t xml:space="preserve"> adres e-mail, nr telefonu, miejsce pracy, stanowisko, dodatkowo w przypadku załączenia do Umowy pełnomocnictwa osoby reprezentującej, dane zawarte w pełnomocnictwie.</w:t>
      </w:r>
    </w:p>
    <w:p w:rsidR="00AF7FC3" w:rsidRPr="00AF7FC3" w:rsidRDefault="00AF7FC3" w:rsidP="00CF384A">
      <w:pPr>
        <w:numPr>
          <w:ilvl w:val="0"/>
          <w:numId w:val="24"/>
        </w:numPr>
        <w:spacing w:after="0" w:line="240" w:lineRule="auto"/>
        <w:jc w:val="both"/>
        <w:rPr>
          <w:rStyle w:val="Uwydatnienie"/>
          <w:rFonts w:ascii="Arial" w:hAnsi="Arial" w:cs="Arial"/>
          <w:i w:val="0"/>
          <w:sz w:val="20"/>
          <w:szCs w:val="20"/>
        </w:rPr>
      </w:pPr>
      <w:r w:rsidRPr="00AF7FC3">
        <w:rPr>
          <w:rStyle w:val="Uwydatnienie"/>
          <w:rFonts w:ascii="Arial" w:hAnsi="Arial" w:cs="Arial"/>
          <w:i w:val="0"/>
          <w:sz w:val="20"/>
          <w:szCs w:val="20"/>
        </w:rPr>
        <w:t xml:space="preserve"> Dane udostępnione przez Panią/Pana nie będą podlegały udostępnieniu podmiotom trzecim. Odbiorcami danych, mogą być jedynie: </w:t>
      </w:r>
    </w:p>
    <w:p w:rsidR="00AF7FC3" w:rsidRPr="00AF7FC3" w:rsidRDefault="00AF7FC3" w:rsidP="00CF384A">
      <w:pPr>
        <w:pStyle w:val="Akapitzlist"/>
        <w:numPr>
          <w:ilvl w:val="0"/>
          <w:numId w:val="23"/>
        </w:numPr>
        <w:spacing w:after="0" w:line="240" w:lineRule="auto"/>
        <w:jc w:val="both"/>
        <w:rPr>
          <w:rStyle w:val="Uwydatnienie"/>
          <w:rFonts w:ascii="Arial" w:hAnsi="Arial" w:cs="Arial"/>
          <w:i w:val="0"/>
          <w:sz w:val="20"/>
          <w:szCs w:val="20"/>
        </w:rPr>
      </w:pPr>
      <w:r w:rsidRPr="00AF7FC3">
        <w:rPr>
          <w:rStyle w:val="Uwydatnienie"/>
          <w:rFonts w:ascii="Arial" w:hAnsi="Arial" w:cs="Arial"/>
          <w:i w:val="0"/>
          <w:sz w:val="20"/>
          <w:szCs w:val="20"/>
        </w:rPr>
        <w:t xml:space="preserve">Organy i instytucje uprawnione do uzyskania danych na podstawie obowiązujących </w:t>
      </w:r>
      <w:r w:rsidRPr="00AF7FC3">
        <w:rPr>
          <w:rStyle w:val="Uwydatnienie"/>
          <w:rFonts w:ascii="Arial" w:hAnsi="Arial" w:cs="Arial"/>
          <w:i w:val="0"/>
          <w:sz w:val="20"/>
          <w:szCs w:val="20"/>
        </w:rPr>
        <w:br/>
        <w:t>przepisów prawa (m.in. Straż Graniczna, Urząd Celny, Urząd Lotnictwa Cywilnego, Urząd Skarbowy).</w:t>
      </w:r>
    </w:p>
    <w:p w:rsidR="00AF7FC3" w:rsidRPr="00AF7FC3" w:rsidRDefault="00AF7FC3" w:rsidP="00CF384A">
      <w:pPr>
        <w:pStyle w:val="Akapitzlist"/>
        <w:numPr>
          <w:ilvl w:val="0"/>
          <w:numId w:val="23"/>
        </w:numPr>
        <w:spacing w:after="0" w:line="240" w:lineRule="auto"/>
        <w:jc w:val="both"/>
        <w:rPr>
          <w:rFonts w:ascii="Arial" w:hAnsi="Arial" w:cs="Arial"/>
          <w:iCs/>
          <w:sz w:val="20"/>
          <w:szCs w:val="20"/>
        </w:rPr>
      </w:pPr>
      <w:r w:rsidRPr="00AF7FC3">
        <w:rPr>
          <w:rFonts w:ascii="Arial" w:hAnsi="Arial" w:cs="Arial"/>
          <w:sz w:val="20"/>
          <w:szCs w:val="20"/>
        </w:rPr>
        <w:t>Dostawcy usług prawnych i doradczych (w szczególności kancelarie prawnicze).</w:t>
      </w:r>
    </w:p>
    <w:p w:rsidR="00AF7FC3" w:rsidRPr="00AF7FC3" w:rsidRDefault="00AF7FC3" w:rsidP="00CF384A">
      <w:pPr>
        <w:pStyle w:val="Akapitzlist"/>
        <w:numPr>
          <w:ilvl w:val="0"/>
          <w:numId w:val="23"/>
        </w:numPr>
        <w:spacing w:after="0" w:line="240" w:lineRule="auto"/>
        <w:jc w:val="both"/>
        <w:rPr>
          <w:rStyle w:val="Uwydatnienie"/>
          <w:rFonts w:ascii="Arial" w:hAnsi="Arial" w:cs="Arial"/>
          <w:i w:val="0"/>
          <w:sz w:val="20"/>
          <w:szCs w:val="20"/>
        </w:rPr>
      </w:pPr>
      <w:r w:rsidRPr="00AF7FC3">
        <w:rPr>
          <w:rStyle w:val="Uwydatnienie"/>
          <w:rFonts w:ascii="Arial" w:hAnsi="Arial" w:cs="Arial"/>
          <w:i w:val="0"/>
          <w:sz w:val="20"/>
          <w:szCs w:val="20"/>
        </w:rPr>
        <w:t xml:space="preserve">Podmioty przetwarzające dane na nasze zlecenie na podstawie umowy powierzenia </w:t>
      </w:r>
      <w:r w:rsidRPr="00AF7FC3">
        <w:rPr>
          <w:rStyle w:val="Uwydatnienie"/>
          <w:rFonts w:ascii="Arial" w:hAnsi="Arial" w:cs="Arial"/>
          <w:i w:val="0"/>
          <w:sz w:val="20"/>
          <w:szCs w:val="20"/>
        </w:rPr>
        <w:br/>
        <w:t>przetwarzania danych.</w:t>
      </w:r>
    </w:p>
    <w:p w:rsidR="00AF7FC3" w:rsidRPr="00AF7FC3" w:rsidRDefault="00AF7FC3" w:rsidP="00CF384A">
      <w:pPr>
        <w:numPr>
          <w:ilvl w:val="0"/>
          <w:numId w:val="24"/>
        </w:numPr>
        <w:spacing w:after="0" w:line="240" w:lineRule="auto"/>
        <w:jc w:val="both"/>
        <w:rPr>
          <w:rStyle w:val="Uwydatnienie"/>
          <w:rFonts w:ascii="Arial" w:hAnsi="Arial" w:cs="Arial"/>
          <w:i w:val="0"/>
          <w:sz w:val="20"/>
          <w:szCs w:val="20"/>
        </w:rPr>
      </w:pPr>
      <w:r w:rsidRPr="00AF7FC3">
        <w:rPr>
          <w:rStyle w:val="Uwydatnienie"/>
          <w:rFonts w:ascii="Arial" w:hAnsi="Arial" w:cs="Arial"/>
          <w:i w:val="0"/>
          <w:sz w:val="20"/>
          <w:szCs w:val="20"/>
        </w:rPr>
        <w:t>Ponadto Pani/Pana dane osobowe ujawniane będą upoważnionym osobom zatrudnionym przez Administratora na podstawie umów o pracę lub umów cywilnoprawnych.</w:t>
      </w:r>
    </w:p>
    <w:p w:rsidR="00AF7FC3" w:rsidRPr="00AF7FC3" w:rsidRDefault="00AF7FC3" w:rsidP="00CF384A">
      <w:pPr>
        <w:numPr>
          <w:ilvl w:val="0"/>
          <w:numId w:val="24"/>
        </w:numPr>
        <w:spacing w:after="0" w:line="240" w:lineRule="auto"/>
        <w:jc w:val="both"/>
        <w:rPr>
          <w:rStyle w:val="Uwydatnienie"/>
          <w:rFonts w:ascii="Arial" w:hAnsi="Arial" w:cs="Arial"/>
          <w:i w:val="0"/>
          <w:sz w:val="20"/>
          <w:szCs w:val="20"/>
        </w:rPr>
      </w:pPr>
      <w:r w:rsidRPr="00AF7FC3">
        <w:rPr>
          <w:rStyle w:val="Uwydatnienie"/>
          <w:rFonts w:ascii="Arial" w:hAnsi="Arial" w:cs="Arial"/>
          <w:i w:val="0"/>
          <w:sz w:val="20"/>
          <w:szCs w:val="20"/>
        </w:rPr>
        <w:t>Administrator danych nie ma zamiaru przekazywać danych osobowych do państwa trzeciego lub organizacji międzynarodowej.</w:t>
      </w:r>
    </w:p>
    <w:p w:rsidR="00AF7FC3" w:rsidRPr="00AF7FC3" w:rsidRDefault="00AF7FC3" w:rsidP="00CF384A">
      <w:pPr>
        <w:numPr>
          <w:ilvl w:val="0"/>
          <w:numId w:val="24"/>
        </w:numPr>
        <w:spacing w:after="0" w:line="240" w:lineRule="auto"/>
        <w:jc w:val="both"/>
        <w:rPr>
          <w:rFonts w:ascii="Arial" w:hAnsi="Arial" w:cs="Arial"/>
          <w:iCs/>
          <w:sz w:val="20"/>
          <w:szCs w:val="20"/>
        </w:rPr>
      </w:pPr>
      <w:r w:rsidRPr="00AF7FC3">
        <w:rPr>
          <w:rStyle w:val="Uwydatnienie"/>
          <w:rFonts w:ascii="Arial" w:hAnsi="Arial" w:cs="Arial"/>
          <w:i w:val="0"/>
          <w:sz w:val="20"/>
          <w:szCs w:val="20"/>
        </w:rPr>
        <w:t xml:space="preserve">Pani/Pana dane osobowe będą przechowywane przez okres realizacji umowy z wyżej </w:t>
      </w:r>
      <w:r w:rsidRPr="00AF7FC3">
        <w:rPr>
          <w:rStyle w:val="Uwydatnienie"/>
          <w:rFonts w:ascii="Arial" w:hAnsi="Arial" w:cs="Arial"/>
          <w:i w:val="0"/>
          <w:sz w:val="20"/>
          <w:szCs w:val="20"/>
        </w:rPr>
        <w:br/>
        <w:t xml:space="preserve">wymienionym kontrahentem, którego Pani/Pan reprezentuje i/lub który wyznaczył Panią/Pana do kontaktu z nami, a następnie przez okres wymagany przepisami prawa, jednakże nie krótszy niż </w:t>
      </w:r>
      <w:r w:rsidRPr="00AF7FC3">
        <w:rPr>
          <w:rFonts w:ascii="Arial" w:hAnsi="Arial" w:cs="Arial"/>
          <w:sz w:val="20"/>
          <w:szCs w:val="20"/>
        </w:rPr>
        <w:t>do momentu przedawnienia ewentualnych roszczeń związanych z zawarciem i realizacją umowy.</w:t>
      </w:r>
    </w:p>
    <w:p w:rsidR="00AF7FC3" w:rsidRPr="00AF7FC3" w:rsidRDefault="00AF7FC3" w:rsidP="00CF384A">
      <w:pPr>
        <w:numPr>
          <w:ilvl w:val="0"/>
          <w:numId w:val="24"/>
        </w:numPr>
        <w:spacing w:after="0" w:line="240" w:lineRule="auto"/>
        <w:ind w:left="357" w:hanging="357"/>
        <w:jc w:val="both"/>
        <w:rPr>
          <w:rFonts w:ascii="Arial" w:hAnsi="Arial" w:cs="Arial"/>
          <w:iCs/>
          <w:sz w:val="20"/>
          <w:szCs w:val="20"/>
        </w:rPr>
      </w:pPr>
      <w:r w:rsidRPr="00AF7FC3">
        <w:rPr>
          <w:rFonts w:ascii="Arial" w:hAnsi="Arial" w:cs="Arial"/>
          <w:iCs/>
          <w:sz w:val="20"/>
          <w:szCs w:val="20"/>
        </w:rPr>
        <w:t xml:space="preserve">Pani/Pana dane osobowe otrzymaliśmy od </w:t>
      </w:r>
      <w:r w:rsidR="002A52AD">
        <w:rPr>
          <w:rFonts w:ascii="Arial" w:hAnsi="Arial" w:cs="Arial"/>
          <w:iCs/>
          <w:sz w:val="20"/>
          <w:szCs w:val="20"/>
        </w:rPr>
        <w:t>……………</w:t>
      </w:r>
      <w:r w:rsidRPr="00AF7FC3">
        <w:rPr>
          <w:rFonts w:ascii="Arial" w:hAnsi="Arial" w:cs="Arial"/>
          <w:iCs/>
          <w:sz w:val="20"/>
          <w:szCs w:val="20"/>
        </w:rPr>
        <w:t>…………………………………………</w:t>
      </w:r>
      <w:r w:rsidR="002A52AD">
        <w:rPr>
          <w:rFonts w:ascii="Arial" w:hAnsi="Arial" w:cs="Arial"/>
          <w:iCs/>
          <w:sz w:val="20"/>
          <w:szCs w:val="20"/>
        </w:rPr>
        <w:t xml:space="preserve"> </w:t>
      </w:r>
      <w:r w:rsidRPr="00AF7FC3">
        <w:rPr>
          <w:rFonts w:ascii="Arial" w:hAnsi="Arial" w:cs="Arial"/>
          <w:iCs/>
          <w:sz w:val="20"/>
          <w:szCs w:val="20"/>
        </w:rPr>
        <w:t>…………………………………………………………………………………………………..……………… (dane kontrahenta), jako strony powyższej Umowy i/lub źródeł publicznie dostępnych (CEIDG, KRS).</w:t>
      </w:r>
    </w:p>
    <w:p w:rsidR="00AF7FC3" w:rsidRPr="00AF7FC3" w:rsidRDefault="00AF7FC3" w:rsidP="00CF384A">
      <w:pPr>
        <w:numPr>
          <w:ilvl w:val="0"/>
          <w:numId w:val="25"/>
        </w:numPr>
        <w:spacing w:after="0" w:line="240" w:lineRule="auto"/>
        <w:jc w:val="both"/>
        <w:rPr>
          <w:rStyle w:val="Uwydatnienie"/>
          <w:rFonts w:ascii="Arial" w:hAnsi="Arial" w:cs="Arial"/>
          <w:i w:val="0"/>
          <w:sz w:val="20"/>
          <w:szCs w:val="20"/>
        </w:rPr>
      </w:pPr>
      <w:r w:rsidRPr="00AF7FC3">
        <w:rPr>
          <w:rStyle w:val="Uwydatnienie"/>
          <w:rFonts w:ascii="Arial" w:hAnsi="Arial" w:cs="Arial"/>
          <w:i w:val="0"/>
          <w:sz w:val="20"/>
          <w:szCs w:val="20"/>
        </w:rPr>
        <w:t>Dane udostępnione przez Panią/Pana nie będą podlegały zautomatyzowanemu podejmowaniu decyzji, w tym profilowaniu.</w:t>
      </w:r>
    </w:p>
    <w:p w:rsidR="00AF7FC3" w:rsidRPr="00AF7FC3" w:rsidRDefault="00AF7FC3" w:rsidP="00CF384A">
      <w:pPr>
        <w:numPr>
          <w:ilvl w:val="0"/>
          <w:numId w:val="25"/>
        </w:numPr>
        <w:spacing w:after="0" w:line="240" w:lineRule="auto"/>
        <w:jc w:val="both"/>
        <w:rPr>
          <w:rStyle w:val="Uwydatnienie"/>
          <w:rFonts w:ascii="Arial" w:hAnsi="Arial" w:cs="Arial"/>
          <w:i w:val="0"/>
          <w:sz w:val="20"/>
          <w:szCs w:val="20"/>
        </w:rPr>
      </w:pPr>
      <w:r w:rsidRPr="00AF7FC3">
        <w:rPr>
          <w:rStyle w:val="Uwydatnienie"/>
          <w:rFonts w:ascii="Arial" w:hAnsi="Arial" w:cs="Arial"/>
          <w:i w:val="0"/>
          <w:sz w:val="20"/>
          <w:szCs w:val="20"/>
        </w:rPr>
        <w:lastRenderedPageBreak/>
        <w:t>Przysługuje Pani/Panu prawo do żądania od administratora dostępu do danych osobowych oraz ich sprostowania, usunięcia lub ograniczenia przetwarzania, prawo do wniesienia sprzeciwu wobec przetwarzania, a także prawo do zażądania zaprzestania przetwarzania i prawo do przenoszenia danych. Jeżeli przetwarzanie odbywa się na podstawie art. 6 ust.  1 lit. a RODO, przysługuje Pani/Panu prawo do cofnięcia zgody w dowolnym momencie bez wpływu na zgodność z prawem przetwarzania, którego dokonano na podstawie zgody przed jej cofnięciem.</w:t>
      </w:r>
    </w:p>
    <w:p w:rsidR="00AF7FC3" w:rsidRPr="00AF7FC3" w:rsidRDefault="00AF7FC3" w:rsidP="00CF384A">
      <w:pPr>
        <w:numPr>
          <w:ilvl w:val="0"/>
          <w:numId w:val="25"/>
        </w:numPr>
        <w:shd w:val="clear" w:color="auto" w:fill="FFFFFF"/>
        <w:tabs>
          <w:tab w:val="left" w:pos="461"/>
        </w:tabs>
        <w:spacing w:after="0" w:line="240" w:lineRule="auto"/>
        <w:ind w:left="426" w:hanging="426"/>
        <w:jc w:val="both"/>
        <w:rPr>
          <w:rStyle w:val="Uwydatnienie"/>
          <w:rFonts w:ascii="Arial" w:hAnsi="Arial" w:cs="Arial"/>
          <w:i w:val="0"/>
          <w:sz w:val="20"/>
          <w:szCs w:val="20"/>
        </w:rPr>
      </w:pPr>
      <w:r w:rsidRPr="00AF7FC3">
        <w:rPr>
          <w:rStyle w:val="Uwydatnienie"/>
          <w:rFonts w:ascii="Arial" w:hAnsi="Arial" w:cs="Arial"/>
          <w:i w:val="0"/>
          <w:sz w:val="20"/>
          <w:szCs w:val="20"/>
        </w:rPr>
        <w:t xml:space="preserve">Przysługuje Pani/Panu prawo do wniesienia skargi do organu nadzorczego (tj.: Prezesa </w:t>
      </w:r>
      <w:r w:rsidRPr="00AF7FC3">
        <w:rPr>
          <w:rStyle w:val="Uwydatnienie"/>
          <w:rFonts w:ascii="Arial" w:hAnsi="Arial" w:cs="Arial"/>
          <w:i w:val="0"/>
          <w:sz w:val="20"/>
          <w:szCs w:val="20"/>
        </w:rPr>
        <w:br/>
        <w:t xml:space="preserve">Urzędu Ochrony Danych Osobowych). </w:t>
      </w:r>
    </w:p>
    <w:p w:rsidR="00AF7FC3" w:rsidRDefault="00AF7FC3" w:rsidP="00AF7FC3">
      <w:pPr>
        <w:pStyle w:val="Nagwek2"/>
        <w:numPr>
          <w:ilvl w:val="0"/>
          <w:numId w:val="0"/>
        </w:numPr>
        <w:tabs>
          <w:tab w:val="left" w:pos="6840"/>
        </w:tabs>
        <w:spacing w:after="0" w:line="240" w:lineRule="auto"/>
        <w:contextualSpacing/>
        <w:rPr>
          <w:rFonts w:ascii="Tahoma" w:hAnsi="Tahoma" w:cs="Tahoma"/>
        </w:rPr>
      </w:pPr>
      <w:r>
        <w:rPr>
          <w:rFonts w:ascii="Tahoma" w:hAnsi="Tahoma" w:cs="Tahoma"/>
        </w:rPr>
        <w:t xml:space="preserve">   </w:t>
      </w:r>
    </w:p>
    <w:p w:rsidR="00AF7FC3" w:rsidRDefault="00AF7FC3" w:rsidP="00AF7FC3">
      <w:pPr>
        <w:pStyle w:val="Nagwek2"/>
        <w:numPr>
          <w:ilvl w:val="0"/>
          <w:numId w:val="0"/>
        </w:numPr>
        <w:tabs>
          <w:tab w:val="left" w:pos="6840"/>
        </w:tabs>
        <w:spacing w:after="0" w:line="240" w:lineRule="auto"/>
        <w:contextualSpacing/>
        <w:rPr>
          <w:rFonts w:ascii="Tahoma" w:hAnsi="Tahoma" w:cs="Tahoma"/>
        </w:rPr>
      </w:pPr>
    </w:p>
    <w:p w:rsidR="00AF7FC3" w:rsidRPr="00195508" w:rsidRDefault="00AF7FC3" w:rsidP="00AF7FC3">
      <w:pPr>
        <w:pStyle w:val="Nagwek2"/>
        <w:numPr>
          <w:ilvl w:val="0"/>
          <w:numId w:val="0"/>
        </w:numPr>
        <w:tabs>
          <w:tab w:val="left" w:pos="6840"/>
        </w:tabs>
        <w:spacing w:after="0" w:line="240" w:lineRule="auto"/>
        <w:contextualSpacing/>
        <w:rPr>
          <w:rFonts w:ascii="Tahoma" w:hAnsi="Tahoma" w:cs="Tahoma"/>
        </w:rPr>
      </w:pPr>
      <w:r>
        <w:rPr>
          <w:rFonts w:ascii="Tahoma" w:hAnsi="Tahoma" w:cs="Tahoma"/>
        </w:rPr>
        <w:t xml:space="preserve">  </w:t>
      </w:r>
      <w:r w:rsidRPr="00195508">
        <w:rPr>
          <w:rFonts w:ascii="Tahoma" w:hAnsi="Tahoma" w:cs="Tahoma"/>
        </w:rPr>
        <w:t>Wykonawca</w:t>
      </w:r>
      <w:r w:rsidRPr="00195508">
        <w:rPr>
          <w:rFonts w:ascii="Tahoma" w:hAnsi="Tahoma" w:cs="Tahoma"/>
        </w:rPr>
        <w:tab/>
        <w:t xml:space="preserve">   Zamawiający</w:t>
      </w:r>
    </w:p>
    <w:p w:rsidR="00AF7FC3" w:rsidRPr="00195508" w:rsidRDefault="00AF7FC3" w:rsidP="00AF7FC3">
      <w:pPr>
        <w:spacing w:after="0" w:line="240" w:lineRule="auto"/>
      </w:pPr>
    </w:p>
    <w:p w:rsidR="00AF7FC3" w:rsidRPr="00985562" w:rsidRDefault="00AF7FC3" w:rsidP="00AF7FC3">
      <w:pPr>
        <w:tabs>
          <w:tab w:val="left" w:pos="6840"/>
        </w:tabs>
        <w:spacing w:after="0" w:line="240" w:lineRule="auto"/>
        <w:contextualSpacing/>
        <w:jc w:val="both"/>
        <w:rPr>
          <w:rFonts w:ascii="Tahoma" w:hAnsi="Tahoma" w:cs="Tahoma"/>
          <w:szCs w:val="20"/>
        </w:rPr>
      </w:pPr>
      <w:r w:rsidRPr="00195508">
        <w:rPr>
          <w:rFonts w:ascii="Tahoma" w:hAnsi="Tahoma" w:cs="Tahoma"/>
          <w:szCs w:val="20"/>
        </w:rPr>
        <w:t>..................................</w:t>
      </w:r>
      <w:r w:rsidRPr="00195508">
        <w:rPr>
          <w:rFonts w:ascii="Tahoma" w:hAnsi="Tahoma" w:cs="Tahoma"/>
          <w:szCs w:val="20"/>
        </w:rPr>
        <w:tab/>
        <w:t>.............................</w:t>
      </w:r>
    </w:p>
    <w:p w:rsidR="009A271E" w:rsidRPr="006D5B51" w:rsidRDefault="009A271E" w:rsidP="00985947">
      <w:pPr>
        <w:spacing w:after="0" w:line="240" w:lineRule="auto"/>
        <w:jc w:val="center"/>
        <w:rPr>
          <w:rFonts w:ascii="Arial" w:hAnsi="Arial" w:cs="Arial"/>
          <w:b/>
          <w:sz w:val="20"/>
          <w:szCs w:val="20"/>
        </w:rPr>
      </w:pPr>
    </w:p>
    <w:sectPr w:rsidR="009A271E" w:rsidRPr="006D5B51" w:rsidSect="005B5548">
      <w:headerReference w:type="default" r:id="rId14"/>
      <w:footerReference w:type="default" r:id="rId15"/>
      <w:pgSz w:w="11906" w:h="16838"/>
      <w:pgMar w:top="864" w:right="1417" w:bottom="1134" w:left="1417" w:header="142"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09" w:rsidRDefault="00D42C09" w:rsidP="007D6BF9">
      <w:pPr>
        <w:spacing w:after="0" w:line="240" w:lineRule="auto"/>
      </w:pPr>
      <w:r>
        <w:separator/>
      </w:r>
    </w:p>
  </w:endnote>
  <w:endnote w:type="continuationSeparator" w:id="0">
    <w:p w:rsidR="00D42C09" w:rsidRDefault="00D42C09" w:rsidP="007D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4537304"/>
      <w:docPartObj>
        <w:docPartGallery w:val="Page Numbers (Bottom of Page)"/>
        <w:docPartUnique/>
      </w:docPartObj>
    </w:sdtPr>
    <w:sdtEndPr/>
    <w:sdtContent>
      <w:p w:rsidR="00AF7FC3" w:rsidRDefault="00AF7FC3">
        <w:pPr>
          <w:pStyle w:val="Stopka"/>
          <w:jc w:val="right"/>
          <w:rPr>
            <w:rFonts w:ascii="Arial" w:hAnsi="Arial" w:cs="Arial"/>
            <w:sz w:val="20"/>
            <w:szCs w:val="20"/>
          </w:rPr>
        </w:pPr>
        <w:r w:rsidRPr="00AF7FC3">
          <w:rPr>
            <w:rFonts w:ascii="Trebuchet MS" w:hAnsi="Trebuchet MS" w:cs="Arial"/>
            <w:noProof/>
            <w:sz w:val="14"/>
            <w:szCs w:val="14"/>
          </w:rPr>
          <w:drawing>
            <wp:inline distT="0" distB="0" distL="0" distR="0" wp14:anchorId="6EB789B4" wp14:editId="122AAC04">
              <wp:extent cx="5626442" cy="86658"/>
              <wp:effectExtent l="0" t="0" r="0" b="889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n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6442" cy="86658"/>
                      </a:xfrm>
                      <a:prstGeom prst="rect">
                        <a:avLst/>
                      </a:prstGeom>
                    </pic:spPr>
                  </pic:pic>
                </a:graphicData>
              </a:graphic>
            </wp:inline>
          </w:drawing>
        </w:r>
      </w:p>
      <w:p w:rsidR="00AF7FC3" w:rsidRPr="00AF7FC3" w:rsidRDefault="00AF7FC3">
        <w:pPr>
          <w:pStyle w:val="Stopka"/>
          <w:jc w:val="right"/>
          <w:rPr>
            <w:rFonts w:ascii="Arial" w:hAnsi="Arial" w:cs="Arial"/>
            <w:sz w:val="10"/>
            <w:szCs w:val="20"/>
          </w:rPr>
        </w:pPr>
      </w:p>
      <w:p w:rsidR="00677A10" w:rsidRPr="00677A10" w:rsidRDefault="00677A10">
        <w:pPr>
          <w:pStyle w:val="Stopka"/>
          <w:jc w:val="right"/>
          <w:rPr>
            <w:rFonts w:ascii="Arial" w:hAnsi="Arial" w:cs="Arial"/>
            <w:sz w:val="20"/>
            <w:szCs w:val="20"/>
          </w:rPr>
        </w:pPr>
        <w:r w:rsidRPr="00677A10">
          <w:rPr>
            <w:rFonts w:ascii="Arial" w:hAnsi="Arial" w:cs="Arial"/>
            <w:sz w:val="20"/>
            <w:szCs w:val="20"/>
          </w:rPr>
          <w:t xml:space="preserve">str. </w:t>
        </w:r>
        <w:r w:rsidR="00AB43F9" w:rsidRPr="00677A10">
          <w:rPr>
            <w:rFonts w:ascii="Arial" w:hAnsi="Arial" w:cs="Arial"/>
            <w:sz w:val="20"/>
            <w:szCs w:val="20"/>
          </w:rPr>
          <w:fldChar w:fldCharType="begin"/>
        </w:r>
        <w:r w:rsidRPr="00677A10">
          <w:rPr>
            <w:rFonts w:ascii="Arial" w:hAnsi="Arial" w:cs="Arial"/>
            <w:sz w:val="20"/>
            <w:szCs w:val="20"/>
          </w:rPr>
          <w:instrText xml:space="preserve"> PAGE    \* MERGEFORMAT </w:instrText>
        </w:r>
        <w:r w:rsidR="00AB43F9" w:rsidRPr="00677A10">
          <w:rPr>
            <w:rFonts w:ascii="Arial" w:hAnsi="Arial" w:cs="Arial"/>
            <w:sz w:val="20"/>
            <w:szCs w:val="20"/>
          </w:rPr>
          <w:fldChar w:fldCharType="separate"/>
        </w:r>
        <w:r w:rsidR="005B5548">
          <w:rPr>
            <w:rFonts w:ascii="Arial" w:hAnsi="Arial" w:cs="Arial"/>
            <w:noProof/>
            <w:sz w:val="20"/>
            <w:szCs w:val="20"/>
          </w:rPr>
          <w:t>7</w:t>
        </w:r>
        <w:r w:rsidR="00AB43F9" w:rsidRPr="00677A10">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09" w:rsidRDefault="00D42C09" w:rsidP="007D6BF9">
      <w:pPr>
        <w:spacing w:after="0" w:line="240" w:lineRule="auto"/>
      </w:pPr>
      <w:r>
        <w:separator/>
      </w:r>
    </w:p>
  </w:footnote>
  <w:footnote w:type="continuationSeparator" w:id="0">
    <w:p w:rsidR="00D42C09" w:rsidRDefault="00D42C09" w:rsidP="007D6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39" w:rsidRDefault="00143639">
    <w:pPr>
      <w:pStyle w:val="Nagwek"/>
    </w:pPr>
  </w:p>
  <w:p w:rsidR="00AF7FC3" w:rsidRDefault="00AF7FC3" w:rsidP="00AF7FC3">
    <w:pPr>
      <w:pStyle w:val="Nagwek"/>
      <w:jc w:val="center"/>
    </w:pPr>
    <w:r>
      <w:rPr>
        <w:noProof/>
      </w:rPr>
      <w:drawing>
        <wp:inline distT="0" distB="0" distL="0" distR="0" wp14:anchorId="68D578B8" wp14:editId="608523B4">
          <wp:extent cx="5758891" cy="575158"/>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a_.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8891" cy="575158"/>
                  </a:xfrm>
                  <a:prstGeom prst="rect">
                    <a:avLst/>
                  </a:prstGeom>
                </pic:spPr>
              </pic:pic>
            </a:graphicData>
          </a:graphic>
        </wp:inline>
      </w:drawing>
    </w:r>
  </w:p>
  <w:p w:rsidR="00AF7FC3" w:rsidRDefault="00AF7F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BC8"/>
    <w:multiLevelType w:val="multilevel"/>
    <w:tmpl w:val="720468E8"/>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087B1638"/>
    <w:multiLevelType w:val="multilevel"/>
    <w:tmpl w:val="BAD297CA"/>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0BC94312"/>
    <w:multiLevelType w:val="hybridMultilevel"/>
    <w:tmpl w:val="049C20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243F20"/>
    <w:multiLevelType w:val="hybridMultilevel"/>
    <w:tmpl w:val="F80CA400"/>
    <w:lvl w:ilvl="0" w:tplc="4DCC0944">
      <w:start w:val="1"/>
      <w:numFmt w:val="ordinal"/>
      <w:lvlText w:val="6.%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2B765B"/>
    <w:multiLevelType w:val="hybridMultilevel"/>
    <w:tmpl w:val="049C20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076C58"/>
    <w:multiLevelType w:val="hybridMultilevel"/>
    <w:tmpl w:val="5C06BE26"/>
    <w:lvl w:ilvl="0" w:tplc="9C5C1C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3D7451"/>
    <w:multiLevelType w:val="hybridMultilevel"/>
    <w:tmpl w:val="C6BEDCFC"/>
    <w:lvl w:ilvl="0" w:tplc="5F52601A">
      <w:start w:val="1"/>
      <w:numFmt w:val="decimal"/>
      <w:lvlText w:val="%1."/>
      <w:lvlJc w:val="left"/>
      <w:pPr>
        <w:ind w:left="1779" w:hanging="360"/>
      </w:pPr>
      <w:rPr>
        <w:b w:val="0"/>
        <w:sz w:val="22"/>
        <w:szCs w:val="22"/>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7">
    <w:nsid w:val="29A736E9"/>
    <w:multiLevelType w:val="hybridMultilevel"/>
    <w:tmpl w:val="9384DC46"/>
    <w:lvl w:ilvl="0" w:tplc="F190D0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65407F"/>
    <w:multiLevelType w:val="hybridMultilevel"/>
    <w:tmpl w:val="FF423D22"/>
    <w:lvl w:ilvl="0" w:tplc="3C0E5BD8">
      <w:start w:val="4"/>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2F77756"/>
    <w:multiLevelType w:val="hybridMultilevel"/>
    <w:tmpl w:val="C2D4F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621CE6"/>
    <w:multiLevelType w:val="hybridMultilevel"/>
    <w:tmpl w:val="29027F54"/>
    <w:lvl w:ilvl="0" w:tplc="5C8CCC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EE695F"/>
    <w:multiLevelType w:val="hybridMultilevel"/>
    <w:tmpl w:val="583C4D06"/>
    <w:lvl w:ilvl="0" w:tplc="632E694A">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B3519D8"/>
    <w:multiLevelType w:val="multilevel"/>
    <w:tmpl w:val="F648E4CC"/>
    <w:lvl w:ilvl="0">
      <w:start w:val="1"/>
      <w:numFmt w:val="ordinal"/>
      <w:pStyle w:val="Nagwek1"/>
      <w:suff w:val="space"/>
      <w:lvlText w:val="%1"/>
      <w:lvlJc w:val="left"/>
      <w:pPr>
        <w:ind w:left="360" w:firstLine="0"/>
      </w:pPr>
      <w:rPr>
        <w:rFonts w:hint="default"/>
        <w:color w:val="auto"/>
      </w:rPr>
    </w:lvl>
    <w:lvl w:ilvl="1">
      <w:start w:val="1"/>
      <w:numFmt w:val="decimal"/>
      <w:pStyle w:val="Nagwek2"/>
      <w:suff w:val="space"/>
      <w:lvlText w:val="%1.%2"/>
      <w:lvlJc w:val="left"/>
      <w:pPr>
        <w:ind w:left="360" w:firstLine="0"/>
      </w:pPr>
      <w:rPr>
        <w:rFonts w:hint="default"/>
      </w:rPr>
    </w:lvl>
    <w:lvl w:ilvl="2">
      <w:start w:val="1"/>
      <w:numFmt w:val="decimal"/>
      <w:pStyle w:val="Nagwek3"/>
      <w:suff w:val="space"/>
      <w:lvlText w:val="%3."/>
      <w:lvlJc w:val="left"/>
      <w:pPr>
        <w:ind w:left="0" w:firstLine="0"/>
      </w:pPr>
      <w:rPr>
        <w:rFonts w:ascii="Arial" w:eastAsia="Times New Roman" w:hAnsi="Arial" w:cs="Arial" w:hint="default"/>
      </w:rPr>
    </w:lvl>
    <w:lvl w:ilvl="3">
      <w:start w:val="1"/>
      <w:numFmt w:val="decimal"/>
      <w:pStyle w:val="Nagwek4"/>
      <w:suff w:val="space"/>
      <w:lvlText w:val="%1.%2.%3.%4"/>
      <w:lvlJc w:val="left"/>
      <w:pPr>
        <w:ind w:left="0" w:firstLine="0"/>
      </w:pPr>
      <w:rPr>
        <w:rFonts w:hint="default"/>
      </w:rPr>
    </w:lvl>
    <w:lvl w:ilvl="4">
      <w:start w:val="1"/>
      <w:numFmt w:val="decimal"/>
      <w:pStyle w:val="Nagwek5"/>
      <w:suff w:val="space"/>
      <w:lvlText w:val="%1.%2.%3.%4.%5"/>
      <w:lvlJc w:val="left"/>
      <w:pPr>
        <w:ind w:left="0" w:firstLine="0"/>
      </w:pPr>
      <w:rPr>
        <w:rFonts w:hint="default"/>
      </w:rPr>
    </w:lvl>
    <w:lvl w:ilvl="5">
      <w:start w:val="1"/>
      <w:numFmt w:val="decimal"/>
      <w:pStyle w:val="Nagwek6"/>
      <w:suff w:val="space"/>
      <w:lvlText w:val="%1.%2.%3.%4.%5.%6"/>
      <w:lvlJc w:val="left"/>
      <w:pPr>
        <w:ind w:left="0" w:firstLine="0"/>
      </w:pPr>
      <w:rPr>
        <w:rFonts w:hint="default"/>
      </w:rPr>
    </w:lvl>
    <w:lvl w:ilvl="6">
      <w:start w:val="1"/>
      <w:numFmt w:val="decimal"/>
      <w:pStyle w:val="Nagwek7"/>
      <w:suff w:val="space"/>
      <w:lvlText w:val="%1.%2.%3.%4.%5.%6.%7"/>
      <w:lvlJc w:val="left"/>
      <w:pPr>
        <w:ind w:left="0" w:firstLine="0"/>
      </w:pPr>
      <w:rPr>
        <w:rFonts w:hint="default"/>
      </w:rPr>
    </w:lvl>
    <w:lvl w:ilvl="7">
      <w:start w:val="1"/>
      <w:numFmt w:val="decimal"/>
      <w:pStyle w:val="Nagwek8"/>
      <w:suff w:val="space"/>
      <w:lvlText w:val="%1.%2.%3.%4.%5.%6.%7.%8"/>
      <w:lvlJc w:val="left"/>
      <w:pPr>
        <w:ind w:left="0" w:firstLine="0"/>
      </w:pPr>
      <w:rPr>
        <w:rFonts w:hint="default"/>
      </w:rPr>
    </w:lvl>
    <w:lvl w:ilvl="8">
      <w:start w:val="1"/>
      <w:numFmt w:val="decimal"/>
      <w:pStyle w:val="Nagwek9"/>
      <w:suff w:val="space"/>
      <w:lvlText w:val="%1.%2.%3.%4.%5.%6.%7.%8.%9"/>
      <w:lvlJc w:val="left"/>
      <w:pPr>
        <w:ind w:left="0" w:firstLine="0"/>
      </w:pPr>
      <w:rPr>
        <w:rFonts w:hint="default"/>
      </w:rPr>
    </w:lvl>
  </w:abstractNum>
  <w:abstractNum w:abstractNumId="13">
    <w:nsid w:val="3E475EC7"/>
    <w:multiLevelType w:val="hybridMultilevel"/>
    <w:tmpl w:val="78C22804"/>
    <w:lvl w:ilvl="0" w:tplc="7BEED602">
      <w:start w:val="1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D11FB6"/>
    <w:multiLevelType w:val="hybridMultilevel"/>
    <w:tmpl w:val="59B039CE"/>
    <w:lvl w:ilvl="0" w:tplc="DD88452E">
      <w:start w:val="1"/>
      <w:numFmt w:val="decimal"/>
      <w:lvlText w:val="%1."/>
      <w:lvlJc w:val="left"/>
      <w:pPr>
        <w:ind w:left="390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1D179A"/>
    <w:multiLevelType w:val="hybridMultilevel"/>
    <w:tmpl w:val="3B885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C8316A"/>
    <w:multiLevelType w:val="hybridMultilevel"/>
    <w:tmpl w:val="C35662D2"/>
    <w:lvl w:ilvl="0" w:tplc="D8A85C1A">
      <w:start w:val="1"/>
      <w:numFmt w:val="ordin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F40ED5"/>
    <w:multiLevelType w:val="hybridMultilevel"/>
    <w:tmpl w:val="251CF9B0"/>
    <w:lvl w:ilvl="0" w:tplc="DC9020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00161D3"/>
    <w:multiLevelType w:val="hybridMultilevel"/>
    <w:tmpl w:val="91FC06A6"/>
    <w:lvl w:ilvl="0" w:tplc="7CD228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7229B1"/>
    <w:multiLevelType w:val="hybridMultilevel"/>
    <w:tmpl w:val="BC2EC954"/>
    <w:lvl w:ilvl="0" w:tplc="3490EE8C">
      <w:start w:val="1"/>
      <w:numFmt w:val="decimal"/>
      <w:lvlText w:val="%1."/>
      <w:lvlJc w:val="left"/>
      <w:pPr>
        <w:tabs>
          <w:tab w:val="num" w:pos="1440"/>
        </w:tabs>
        <w:ind w:left="1440" w:hanging="360"/>
      </w:pPr>
      <w:rPr>
        <w:rFonts w:hint="default"/>
        <w:b w:val="0"/>
      </w:rPr>
    </w:lvl>
    <w:lvl w:ilvl="1" w:tplc="EE4A28AC">
      <w:start w:val="1"/>
      <w:numFmt w:val="lowerLetter"/>
      <w:lvlText w:val="%2)"/>
      <w:lvlJc w:val="left"/>
      <w:pPr>
        <w:tabs>
          <w:tab w:val="num" w:pos="360"/>
        </w:tabs>
        <w:ind w:left="360" w:hanging="360"/>
      </w:pPr>
      <w:rPr>
        <w:rFonts w:hint="default"/>
      </w:rPr>
    </w:lvl>
    <w:lvl w:ilvl="2" w:tplc="B114C9DA" w:tentative="1">
      <w:start w:val="1"/>
      <w:numFmt w:val="lowerRoman"/>
      <w:lvlText w:val="%3."/>
      <w:lvlJc w:val="right"/>
      <w:pPr>
        <w:tabs>
          <w:tab w:val="num" w:pos="2160"/>
        </w:tabs>
        <w:ind w:left="2160" w:hanging="180"/>
      </w:pPr>
    </w:lvl>
    <w:lvl w:ilvl="3" w:tplc="56684BC2">
      <w:start w:val="1"/>
      <w:numFmt w:val="decimal"/>
      <w:lvlText w:val="%4."/>
      <w:lvlJc w:val="left"/>
      <w:pPr>
        <w:tabs>
          <w:tab w:val="num" w:pos="2345"/>
        </w:tabs>
        <w:ind w:left="2345" w:hanging="360"/>
      </w:pPr>
    </w:lvl>
    <w:lvl w:ilvl="4" w:tplc="C8A4B926" w:tentative="1">
      <w:start w:val="1"/>
      <w:numFmt w:val="lowerLetter"/>
      <w:lvlText w:val="%5."/>
      <w:lvlJc w:val="left"/>
      <w:pPr>
        <w:tabs>
          <w:tab w:val="num" w:pos="3600"/>
        </w:tabs>
        <w:ind w:left="3600" w:hanging="360"/>
      </w:pPr>
    </w:lvl>
    <w:lvl w:ilvl="5" w:tplc="898AED6C" w:tentative="1">
      <w:start w:val="1"/>
      <w:numFmt w:val="lowerRoman"/>
      <w:lvlText w:val="%6."/>
      <w:lvlJc w:val="right"/>
      <w:pPr>
        <w:tabs>
          <w:tab w:val="num" w:pos="4320"/>
        </w:tabs>
        <w:ind w:left="4320" w:hanging="180"/>
      </w:pPr>
    </w:lvl>
    <w:lvl w:ilvl="6" w:tplc="E6F86C8A" w:tentative="1">
      <w:start w:val="1"/>
      <w:numFmt w:val="decimal"/>
      <w:lvlText w:val="%7."/>
      <w:lvlJc w:val="left"/>
      <w:pPr>
        <w:tabs>
          <w:tab w:val="num" w:pos="5040"/>
        </w:tabs>
        <w:ind w:left="5040" w:hanging="360"/>
      </w:pPr>
    </w:lvl>
    <w:lvl w:ilvl="7" w:tplc="47CCB3F4" w:tentative="1">
      <w:start w:val="1"/>
      <w:numFmt w:val="lowerLetter"/>
      <w:lvlText w:val="%8."/>
      <w:lvlJc w:val="left"/>
      <w:pPr>
        <w:tabs>
          <w:tab w:val="num" w:pos="5760"/>
        </w:tabs>
        <w:ind w:left="5760" w:hanging="360"/>
      </w:pPr>
    </w:lvl>
    <w:lvl w:ilvl="8" w:tplc="3BE67212" w:tentative="1">
      <w:start w:val="1"/>
      <w:numFmt w:val="lowerRoman"/>
      <w:lvlText w:val="%9."/>
      <w:lvlJc w:val="right"/>
      <w:pPr>
        <w:tabs>
          <w:tab w:val="num" w:pos="6480"/>
        </w:tabs>
        <w:ind w:left="6480" w:hanging="180"/>
      </w:pPr>
    </w:lvl>
  </w:abstractNum>
  <w:abstractNum w:abstractNumId="20">
    <w:nsid w:val="6EC67E1A"/>
    <w:multiLevelType w:val="hybridMultilevel"/>
    <w:tmpl w:val="E73ED63A"/>
    <w:lvl w:ilvl="0" w:tplc="D8A85C1A">
      <w:start w:val="1"/>
      <w:numFmt w:val="ordinal"/>
      <w:lvlText w:val="4.%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2F11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144E4E"/>
    <w:multiLevelType w:val="hybridMultilevel"/>
    <w:tmpl w:val="22685E52"/>
    <w:lvl w:ilvl="0" w:tplc="E7BEF396">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74460512"/>
    <w:multiLevelType w:val="hybridMultilevel"/>
    <w:tmpl w:val="469899BC"/>
    <w:lvl w:ilvl="0" w:tplc="C3705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980A5F"/>
    <w:multiLevelType w:val="hybridMultilevel"/>
    <w:tmpl w:val="1C16D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F56EBE"/>
    <w:multiLevelType w:val="multilevel"/>
    <w:tmpl w:val="74D0D17C"/>
    <w:lvl w:ilvl="0">
      <w:start w:val="1"/>
      <w:numFmt w:val="decimal"/>
      <w:lvlText w:val="%1."/>
      <w:lvlJc w:val="left"/>
      <w:pPr>
        <w:tabs>
          <w:tab w:val="num" w:pos="720"/>
        </w:tabs>
        <w:ind w:left="720" w:hanging="360"/>
      </w:pPr>
      <w:rPr>
        <w:b w:val="0"/>
        <w:i w:val="0"/>
        <w:sz w:val="22"/>
        <w:szCs w:val="22"/>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nsid w:val="77F2463E"/>
    <w:multiLevelType w:val="hybridMultilevel"/>
    <w:tmpl w:val="E9CE3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D805F32"/>
    <w:multiLevelType w:val="hybridMultilevel"/>
    <w:tmpl w:val="A4A6F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2"/>
  </w:num>
  <w:num w:numId="3">
    <w:abstractNumId w:val="10"/>
  </w:num>
  <w:num w:numId="4">
    <w:abstractNumId w:val="20"/>
  </w:num>
  <w:num w:numId="5">
    <w:abstractNumId w:val="3"/>
  </w:num>
  <w:num w:numId="6">
    <w:abstractNumId w:val="14"/>
  </w:num>
  <w:num w:numId="7">
    <w:abstractNumId w:val="0"/>
  </w:num>
  <w:num w:numId="8">
    <w:abstractNumId w:val="9"/>
  </w:num>
  <w:num w:numId="9">
    <w:abstractNumId w:val="27"/>
  </w:num>
  <w:num w:numId="10">
    <w:abstractNumId w:val="16"/>
  </w:num>
  <w:num w:numId="11">
    <w:abstractNumId w:val="15"/>
  </w:num>
  <w:num w:numId="12">
    <w:abstractNumId w:val="21"/>
  </w:num>
  <w:num w:numId="13">
    <w:abstractNumId w:val="18"/>
  </w:num>
  <w:num w:numId="14">
    <w:abstractNumId w:val="7"/>
  </w:num>
  <w:num w:numId="15">
    <w:abstractNumId w:val="24"/>
  </w:num>
  <w:num w:numId="16">
    <w:abstractNumId w:val="19"/>
  </w:num>
  <w:num w:numId="17">
    <w:abstractNumId w:val="23"/>
  </w:num>
  <w:num w:numId="18">
    <w:abstractNumId w:val="26"/>
  </w:num>
  <w:num w:numId="19">
    <w:abstractNumId w:val="12"/>
  </w:num>
  <w:num w:numId="20">
    <w:abstractNumId w:val="2"/>
  </w:num>
  <w:num w:numId="21">
    <w:abstractNumId w:val="11"/>
  </w:num>
  <w:num w:numId="22">
    <w:abstractNumId w:val="5"/>
  </w:num>
  <w:num w:numId="23">
    <w:abstractNumId w:val="4"/>
  </w:num>
  <w:num w:numId="24">
    <w:abstractNumId w:val="17"/>
  </w:num>
  <w:num w:numId="25">
    <w:abstractNumId w:val="1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99"/>
    <w:rsid w:val="00001392"/>
    <w:rsid w:val="00024A6A"/>
    <w:rsid w:val="00031F0C"/>
    <w:rsid w:val="00041E45"/>
    <w:rsid w:val="00044479"/>
    <w:rsid w:val="000633A3"/>
    <w:rsid w:val="00084F48"/>
    <w:rsid w:val="000A7953"/>
    <w:rsid w:val="000B5610"/>
    <w:rsid w:val="000B6A73"/>
    <w:rsid w:val="000F1EC2"/>
    <w:rsid w:val="000F3EE6"/>
    <w:rsid w:val="000F6D42"/>
    <w:rsid w:val="0010160E"/>
    <w:rsid w:val="001245F3"/>
    <w:rsid w:val="00130E89"/>
    <w:rsid w:val="00142772"/>
    <w:rsid w:val="00143639"/>
    <w:rsid w:val="001439B9"/>
    <w:rsid w:val="00155587"/>
    <w:rsid w:val="00157B48"/>
    <w:rsid w:val="001666C5"/>
    <w:rsid w:val="00167547"/>
    <w:rsid w:val="00192C20"/>
    <w:rsid w:val="001A0F3A"/>
    <w:rsid w:val="001A1EEA"/>
    <w:rsid w:val="001B7024"/>
    <w:rsid w:val="001C1B78"/>
    <w:rsid w:val="001D50C6"/>
    <w:rsid w:val="001D5358"/>
    <w:rsid w:val="001D7DFC"/>
    <w:rsid w:val="001E4089"/>
    <w:rsid w:val="00215813"/>
    <w:rsid w:val="00224045"/>
    <w:rsid w:val="002730D5"/>
    <w:rsid w:val="00273570"/>
    <w:rsid w:val="00283149"/>
    <w:rsid w:val="0028467B"/>
    <w:rsid w:val="002A52AD"/>
    <w:rsid w:val="002A6B24"/>
    <w:rsid w:val="002D0D9B"/>
    <w:rsid w:val="002D50F9"/>
    <w:rsid w:val="002F05C2"/>
    <w:rsid w:val="002F5215"/>
    <w:rsid w:val="00305B30"/>
    <w:rsid w:val="00314B95"/>
    <w:rsid w:val="00330E5E"/>
    <w:rsid w:val="0033103D"/>
    <w:rsid w:val="003434C2"/>
    <w:rsid w:val="003477A1"/>
    <w:rsid w:val="00364814"/>
    <w:rsid w:val="00370D23"/>
    <w:rsid w:val="0037708A"/>
    <w:rsid w:val="003A43F5"/>
    <w:rsid w:val="003C7881"/>
    <w:rsid w:val="003D0FBB"/>
    <w:rsid w:val="003D7418"/>
    <w:rsid w:val="003E239C"/>
    <w:rsid w:val="003E37EE"/>
    <w:rsid w:val="003F614C"/>
    <w:rsid w:val="003F6F12"/>
    <w:rsid w:val="00416195"/>
    <w:rsid w:val="00425BC2"/>
    <w:rsid w:val="00426048"/>
    <w:rsid w:val="00443E21"/>
    <w:rsid w:val="0045591E"/>
    <w:rsid w:val="00480B18"/>
    <w:rsid w:val="0049531F"/>
    <w:rsid w:val="004B1DAB"/>
    <w:rsid w:val="004D4818"/>
    <w:rsid w:val="004F180A"/>
    <w:rsid w:val="004F1BB1"/>
    <w:rsid w:val="00505D73"/>
    <w:rsid w:val="0052218D"/>
    <w:rsid w:val="00532FEF"/>
    <w:rsid w:val="00561A11"/>
    <w:rsid w:val="005734BC"/>
    <w:rsid w:val="00594C77"/>
    <w:rsid w:val="005B5548"/>
    <w:rsid w:val="005B61FB"/>
    <w:rsid w:val="005D04C1"/>
    <w:rsid w:val="00610E98"/>
    <w:rsid w:val="00627F8F"/>
    <w:rsid w:val="006333B9"/>
    <w:rsid w:val="00650AB3"/>
    <w:rsid w:val="00677A10"/>
    <w:rsid w:val="00681C41"/>
    <w:rsid w:val="006B4F18"/>
    <w:rsid w:val="006B6A5A"/>
    <w:rsid w:val="006B6DF0"/>
    <w:rsid w:val="006B7B21"/>
    <w:rsid w:val="006C5D4B"/>
    <w:rsid w:val="006D5B51"/>
    <w:rsid w:val="006D7299"/>
    <w:rsid w:val="00700502"/>
    <w:rsid w:val="00761673"/>
    <w:rsid w:val="007A3D27"/>
    <w:rsid w:val="007B06D7"/>
    <w:rsid w:val="007D3180"/>
    <w:rsid w:val="007D6BF9"/>
    <w:rsid w:val="007E2289"/>
    <w:rsid w:val="007E687E"/>
    <w:rsid w:val="007E7CED"/>
    <w:rsid w:val="007F786E"/>
    <w:rsid w:val="00821FDA"/>
    <w:rsid w:val="00841885"/>
    <w:rsid w:val="0084612C"/>
    <w:rsid w:val="00850363"/>
    <w:rsid w:val="008604A8"/>
    <w:rsid w:val="00877A2C"/>
    <w:rsid w:val="00894FAD"/>
    <w:rsid w:val="0089765F"/>
    <w:rsid w:val="008D18C6"/>
    <w:rsid w:val="00936D97"/>
    <w:rsid w:val="00982C70"/>
    <w:rsid w:val="00985947"/>
    <w:rsid w:val="009A271E"/>
    <w:rsid w:val="009B0D88"/>
    <w:rsid w:val="009B419A"/>
    <w:rsid w:val="009B5D0E"/>
    <w:rsid w:val="009F0640"/>
    <w:rsid w:val="00A00B7B"/>
    <w:rsid w:val="00A12941"/>
    <w:rsid w:val="00A37030"/>
    <w:rsid w:val="00A5074E"/>
    <w:rsid w:val="00A76FEE"/>
    <w:rsid w:val="00A83D68"/>
    <w:rsid w:val="00A9059D"/>
    <w:rsid w:val="00AB29D5"/>
    <w:rsid w:val="00AB43F9"/>
    <w:rsid w:val="00AC308B"/>
    <w:rsid w:val="00AC3CF7"/>
    <w:rsid w:val="00AD0300"/>
    <w:rsid w:val="00AD4ADE"/>
    <w:rsid w:val="00AE55AE"/>
    <w:rsid w:val="00AF09DE"/>
    <w:rsid w:val="00AF7FC3"/>
    <w:rsid w:val="00B165D9"/>
    <w:rsid w:val="00B16B52"/>
    <w:rsid w:val="00B23EC4"/>
    <w:rsid w:val="00B43735"/>
    <w:rsid w:val="00B57246"/>
    <w:rsid w:val="00B7221E"/>
    <w:rsid w:val="00BD3558"/>
    <w:rsid w:val="00BE7EB0"/>
    <w:rsid w:val="00C066C5"/>
    <w:rsid w:val="00C244BC"/>
    <w:rsid w:val="00C275EB"/>
    <w:rsid w:val="00C31825"/>
    <w:rsid w:val="00C41635"/>
    <w:rsid w:val="00C42CEB"/>
    <w:rsid w:val="00C6130B"/>
    <w:rsid w:val="00C66A46"/>
    <w:rsid w:val="00C714DB"/>
    <w:rsid w:val="00C87AC8"/>
    <w:rsid w:val="00C93C4C"/>
    <w:rsid w:val="00C94DE2"/>
    <w:rsid w:val="00CA26AE"/>
    <w:rsid w:val="00CC4C3B"/>
    <w:rsid w:val="00CD2003"/>
    <w:rsid w:val="00CE2C19"/>
    <w:rsid w:val="00CF384A"/>
    <w:rsid w:val="00D03CD9"/>
    <w:rsid w:val="00D177E7"/>
    <w:rsid w:val="00D35D85"/>
    <w:rsid w:val="00D42C09"/>
    <w:rsid w:val="00D47DBF"/>
    <w:rsid w:val="00D52233"/>
    <w:rsid w:val="00D61890"/>
    <w:rsid w:val="00DB1311"/>
    <w:rsid w:val="00DC1425"/>
    <w:rsid w:val="00DF6331"/>
    <w:rsid w:val="00E23780"/>
    <w:rsid w:val="00E35304"/>
    <w:rsid w:val="00E35497"/>
    <w:rsid w:val="00E41394"/>
    <w:rsid w:val="00E55D78"/>
    <w:rsid w:val="00E6675B"/>
    <w:rsid w:val="00E66AB5"/>
    <w:rsid w:val="00EA2863"/>
    <w:rsid w:val="00EA297B"/>
    <w:rsid w:val="00EA42E6"/>
    <w:rsid w:val="00EF3342"/>
    <w:rsid w:val="00EF4261"/>
    <w:rsid w:val="00EF5E5E"/>
    <w:rsid w:val="00F03586"/>
    <w:rsid w:val="00F426A3"/>
    <w:rsid w:val="00F50836"/>
    <w:rsid w:val="00F53BA7"/>
    <w:rsid w:val="00F736D2"/>
    <w:rsid w:val="00F91E4F"/>
    <w:rsid w:val="00FB4E27"/>
    <w:rsid w:val="00FC57CF"/>
    <w:rsid w:val="00FC65D3"/>
    <w:rsid w:val="00FE329E"/>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F7FC3"/>
    <w:pPr>
      <w:keepNext/>
      <w:numPr>
        <w:numId w:val="19"/>
      </w:numPr>
      <w:spacing w:after="240" w:line="360" w:lineRule="auto"/>
      <w:outlineLvl w:val="0"/>
    </w:pPr>
    <w:rPr>
      <w:rFonts w:ascii="Arial" w:eastAsia="Times New Roman" w:hAnsi="Arial" w:cs="Arial"/>
      <w:b/>
      <w:bCs/>
      <w:kern w:val="32"/>
      <w:sz w:val="20"/>
      <w:szCs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F7FC3"/>
    <w:pPr>
      <w:keepNext/>
      <w:numPr>
        <w:ilvl w:val="1"/>
        <w:numId w:val="19"/>
      </w:numPr>
      <w:spacing w:after="240" w:line="360" w:lineRule="auto"/>
      <w:outlineLvl w:val="1"/>
    </w:pPr>
    <w:rPr>
      <w:rFonts w:ascii="Arial" w:eastAsia="Times New Roman" w:hAnsi="Arial" w:cs="Arial"/>
      <w:b/>
      <w:bCs/>
      <w:iCs/>
      <w:kern w:val="32"/>
      <w:sz w:val="20"/>
      <w:szCs w:val="28"/>
    </w:rPr>
  </w:style>
  <w:style w:type="paragraph" w:styleId="Nagwek3">
    <w:name w:val="heading 3"/>
    <w:basedOn w:val="Normalny"/>
    <w:next w:val="Normalny"/>
    <w:link w:val="Nagwek3Znak"/>
    <w:qFormat/>
    <w:rsid w:val="00AF7FC3"/>
    <w:pPr>
      <w:keepNext/>
      <w:numPr>
        <w:ilvl w:val="2"/>
        <w:numId w:val="19"/>
      </w:numPr>
      <w:spacing w:after="240" w:line="360" w:lineRule="auto"/>
      <w:outlineLvl w:val="2"/>
    </w:pPr>
    <w:rPr>
      <w:rFonts w:ascii="Arial" w:eastAsia="Times New Roman" w:hAnsi="Arial" w:cs="Arial"/>
      <w:b/>
      <w:bCs/>
      <w:kern w:val="32"/>
      <w:sz w:val="20"/>
      <w:szCs w:val="26"/>
    </w:rPr>
  </w:style>
  <w:style w:type="paragraph" w:styleId="Nagwek4">
    <w:name w:val="heading 4"/>
    <w:basedOn w:val="Normalny"/>
    <w:next w:val="Normalny"/>
    <w:link w:val="Nagwek4Znak"/>
    <w:qFormat/>
    <w:rsid w:val="00AF7FC3"/>
    <w:pPr>
      <w:keepNext/>
      <w:numPr>
        <w:ilvl w:val="3"/>
        <w:numId w:val="19"/>
      </w:numPr>
      <w:spacing w:after="240" w:line="360" w:lineRule="auto"/>
      <w:outlineLvl w:val="3"/>
    </w:pPr>
    <w:rPr>
      <w:rFonts w:ascii="Arial" w:eastAsia="Times New Roman" w:hAnsi="Arial" w:cs="Times New Roman"/>
      <w:b/>
      <w:bCs/>
      <w:kern w:val="32"/>
      <w:sz w:val="20"/>
      <w:szCs w:val="28"/>
    </w:rPr>
  </w:style>
  <w:style w:type="paragraph" w:styleId="Nagwek5">
    <w:name w:val="heading 5"/>
    <w:basedOn w:val="Normalny"/>
    <w:next w:val="Normalny"/>
    <w:link w:val="Nagwek5Znak"/>
    <w:qFormat/>
    <w:rsid w:val="00AF7FC3"/>
    <w:pPr>
      <w:keepNext/>
      <w:numPr>
        <w:ilvl w:val="4"/>
        <w:numId w:val="19"/>
      </w:numPr>
      <w:spacing w:after="240" w:line="360" w:lineRule="auto"/>
      <w:outlineLvl w:val="4"/>
    </w:pPr>
    <w:rPr>
      <w:rFonts w:ascii="Arial" w:eastAsia="Times New Roman" w:hAnsi="Arial" w:cs="Times New Roman"/>
      <w:b/>
      <w:bCs/>
      <w:iCs/>
      <w:kern w:val="32"/>
      <w:sz w:val="20"/>
      <w:szCs w:val="26"/>
    </w:rPr>
  </w:style>
  <w:style w:type="paragraph" w:styleId="Nagwek6">
    <w:name w:val="heading 6"/>
    <w:basedOn w:val="Normalny"/>
    <w:next w:val="Normalny"/>
    <w:link w:val="Nagwek6Znak"/>
    <w:qFormat/>
    <w:rsid w:val="00AF7FC3"/>
    <w:pPr>
      <w:keepNext/>
      <w:numPr>
        <w:ilvl w:val="5"/>
        <w:numId w:val="19"/>
      </w:numPr>
      <w:spacing w:after="240" w:line="360" w:lineRule="auto"/>
      <w:outlineLvl w:val="5"/>
    </w:pPr>
    <w:rPr>
      <w:rFonts w:ascii="Arial" w:eastAsia="Times New Roman" w:hAnsi="Arial" w:cs="Times New Roman"/>
      <w:b/>
      <w:bCs/>
      <w:kern w:val="32"/>
      <w:sz w:val="20"/>
    </w:rPr>
  </w:style>
  <w:style w:type="paragraph" w:styleId="Nagwek7">
    <w:name w:val="heading 7"/>
    <w:basedOn w:val="Normalny"/>
    <w:next w:val="Normalny"/>
    <w:link w:val="Nagwek7Znak"/>
    <w:qFormat/>
    <w:rsid w:val="00AF7FC3"/>
    <w:pPr>
      <w:keepNext/>
      <w:numPr>
        <w:ilvl w:val="6"/>
        <w:numId w:val="19"/>
      </w:numPr>
      <w:spacing w:after="240" w:line="360" w:lineRule="auto"/>
      <w:outlineLvl w:val="6"/>
    </w:pPr>
    <w:rPr>
      <w:rFonts w:ascii="Arial" w:eastAsia="Times New Roman" w:hAnsi="Arial" w:cs="Times New Roman"/>
      <w:b/>
      <w:kern w:val="32"/>
      <w:sz w:val="20"/>
      <w:szCs w:val="24"/>
    </w:rPr>
  </w:style>
  <w:style w:type="paragraph" w:styleId="Nagwek8">
    <w:name w:val="heading 8"/>
    <w:basedOn w:val="Normalny"/>
    <w:next w:val="Normalny"/>
    <w:link w:val="Nagwek8Znak"/>
    <w:qFormat/>
    <w:rsid w:val="00AF7FC3"/>
    <w:pPr>
      <w:keepNext/>
      <w:numPr>
        <w:ilvl w:val="7"/>
        <w:numId w:val="19"/>
      </w:numPr>
      <w:spacing w:after="120" w:line="360" w:lineRule="auto"/>
      <w:jc w:val="center"/>
      <w:outlineLvl w:val="7"/>
    </w:pPr>
    <w:rPr>
      <w:rFonts w:ascii="Arial" w:eastAsia="Times New Roman" w:hAnsi="Arial" w:cs="Times New Roman"/>
      <w:b/>
      <w:bCs/>
      <w:sz w:val="20"/>
      <w:szCs w:val="24"/>
    </w:rPr>
  </w:style>
  <w:style w:type="paragraph" w:styleId="Nagwek9">
    <w:name w:val="heading 9"/>
    <w:basedOn w:val="Normalny"/>
    <w:next w:val="Normalny"/>
    <w:link w:val="Nagwek9Znak"/>
    <w:qFormat/>
    <w:rsid w:val="00AF7FC3"/>
    <w:pPr>
      <w:keepNext/>
      <w:numPr>
        <w:ilvl w:val="8"/>
        <w:numId w:val="19"/>
      </w:numPr>
      <w:spacing w:before="240" w:after="240" w:line="240" w:lineRule="auto"/>
      <w:jc w:val="center"/>
      <w:outlineLvl w:val="8"/>
    </w:pPr>
    <w:rPr>
      <w:rFonts w:ascii="Arial" w:eastAsia="Times New Roman" w:hAnsi="Arial"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B7024"/>
    <w:pPr>
      <w:ind w:left="720"/>
      <w:contextualSpacing/>
    </w:pPr>
  </w:style>
  <w:style w:type="character" w:styleId="Hipercze">
    <w:name w:val="Hyperlink"/>
    <w:basedOn w:val="Domylnaczcionkaakapitu"/>
    <w:uiPriority w:val="99"/>
    <w:unhideWhenUsed/>
    <w:rsid w:val="00C87AC8"/>
    <w:rPr>
      <w:color w:val="0000FF" w:themeColor="hyperlink"/>
      <w:u w:val="single"/>
    </w:rPr>
  </w:style>
  <w:style w:type="paragraph" w:customStyle="1" w:styleId="Style8">
    <w:name w:val="Style8"/>
    <w:basedOn w:val="Normalny"/>
    <w:uiPriority w:val="99"/>
    <w:rsid w:val="0028467B"/>
    <w:pPr>
      <w:widowControl w:val="0"/>
      <w:autoSpaceDE w:val="0"/>
      <w:autoSpaceDN w:val="0"/>
      <w:adjustRightInd w:val="0"/>
      <w:spacing w:after="0" w:line="240" w:lineRule="auto"/>
      <w:jc w:val="both"/>
    </w:pPr>
    <w:rPr>
      <w:rFonts w:ascii="Sylfaen" w:hAnsi="Sylfaen"/>
      <w:sz w:val="24"/>
      <w:szCs w:val="24"/>
    </w:rPr>
  </w:style>
  <w:style w:type="character" w:customStyle="1" w:styleId="FontStyle59">
    <w:name w:val="Font Style59"/>
    <w:basedOn w:val="Domylnaczcionkaakapitu"/>
    <w:uiPriority w:val="99"/>
    <w:rsid w:val="0028467B"/>
    <w:rPr>
      <w:rFonts w:ascii="Sylfaen" w:hAnsi="Sylfaen" w:cs="Sylfaen"/>
      <w:sz w:val="22"/>
      <w:szCs w:val="22"/>
    </w:rPr>
  </w:style>
  <w:style w:type="paragraph" w:customStyle="1" w:styleId="Style37">
    <w:name w:val="Style37"/>
    <w:basedOn w:val="Normalny"/>
    <w:uiPriority w:val="99"/>
    <w:rsid w:val="00A37030"/>
    <w:pPr>
      <w:widowControl w:val="0"/>
      <w:autoSpaceDE w:val="0"/>
      <w:autoSpaceDN w:val="0"/>
      <w:adjustRightInd w:val="0"/>
      <w:spacing w:after="0" w:line="317" w:lineRule="exact"/>
      <w:jc w:val="both"/>
    </w:pPr>
    <w:rPr>
      <w:rFonts w:ascii="Sylfaen" w:hAnsi="Sylfaen"/>
      <w:sz w:val="24"/>
      <w:szCs w:val="24"/>
    </w:rPr>
  </w:style>
  <w:style w:type="paragraph" w:styleId="Tekstpodstawowy2">
    <w:name w:val="Body Text 2"/>
    <w:basedOn w:val="Normalny"/>
    <w:link w:val="Tekstpodstawowy2Znak"/>
    <w:uiPriority w:val="99"/>
    <w:unhideWhenUsed/>
    <w:rsid w:val="000B6A73"/>
    <w:pPr>
      <w:spacing w:after="120" w:line="480" w:lineRule="auto"/>
      <w:ind w:left="992" w:hanging="272"/>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uiPriority w:val="99"/>
    <w:rsid w:val="000B6A73"/>
    <w:rPr>
      <w:rFonts w:ascii="Times New Roman" w:eastAsia="Times New Roman" w:hAnsi="Times New Roman" w:cs="Times New Roman"/>
      <w:sz w:val="20"/>
      <w:szCs w:val="20"/>
      <w:lang w:eastAsia="pl-PL"/>
    </w:rPr>
  </w:style>
  <w:style w:type="character" w:customStyle="1" w:styleId="AkapitzlistZnak">
    <w:name w:val="Akapit z listą Znak"/>
    <w:basedOn w:val="Domylnaczcionkaakapitu"/>
    <w:link w:val="Akapitzlist"/>
    <w:uiPriority w:val="34"/>
    <w:qFormat/>
    <w:rsid w:val="002F5215"/>
  </w:style>
  <w:style w:type="paragraph" w:customStyle="1" w:styleId="Style27">
    <w:name w:val="Style27"/>
    <w:basedOn w:val="Normalny"/>
    <w:uiPriority w:val="99"/>
    <w:rsid w:val="001A1EEA"/>
    <w:pPr>
      <w:widowControl w:val="0"/>
      <w:autoSpaceDE w:val="0"/>
      <w:autoSpaceDN w:val="0"/>
      <w:adjustRightInd w:val="0"/>
      <w:spacing w:after="0" w:line="276" w:lineRule="exact"/>
      <w:ind w:hanging="355"/>
    </w:pPr>
    <w:rPr>
      <w:rFonts w:ascii="Times New Roman" w:hAnsi="Times New Roman" w:cs="Times New Roman"/>
      <w:sz w:val="24"/>
      <w:szCs w:val="24"/>
    </w:rPr>
  </w:style>
  <w:style w:type="character" w:customStyle="1" w:styleId="FontStyle77">
    <w:name w:val="Font Style77"/>
    <w:basedOn w:val="Domylnaczcionkaakapitu"/>
    <w:uiPriority w:val="99"/>
    <w:rsid w:val="001A1EEA"/>
    <w:rPr>
      <w:rFonts w:ascii="Times New Roman" w:hAnsi="Times New Roman" w:cs="Times New Roman"/>
      <w:sz w:val="22"/>
      <w:szCs w:val="22"/>
    </w:rPr>
  </w:style>
  <w:style w:type="paragraph" w:customStyle="1" w:styleId="Style7">
    <w:name w:val="Style7"/>
    <w:basedOn w:val="Normalny"/>
    <w:uiPriority w:val="99"/>
    <w:rsid w:val="001A1EEA"/>
    <w:pPr>
      <w:widowControl w:val="0"/>
      <w:autoSpaceDE w:val="0"/>
      <w:autoSpaceDN w:val="0"/>
      <w:adjustRightInd w:val="0"/>
      <w:spacing w:after="0" w:line="276" w:lineRule="exact"/>
      <w:ind w:hanging="346"/>
      <w:jc w:val="both"/>
    </w:pPr>
    <w:rPr>
      <w:rFonts w:ascii="Times New Roman" w:hAnsi="Times New Roman" w:cs="Times New Roman"/>
      <w:sz w:val="24"/>
      <w:szCs w:val="24"/>
    </w:rPr>
  </w:style>
  <w:style w:type="paragraph" w:customStyle="1" w:styleId="Style45">
    <w:name w:val="Style45"/>
    <w:basedOn w:val="Normalny"/>
    <w:uiPriority w:val="99"/>
    <w:rsid w:val="00F50836"/>
    <w:pPr>
      <w:widowControl w:val="0"/>
      <w:autoSpaceDE w:val="0"/>
      <w:autoSpaceDN w:val="0"/>
      <w:adjustRightInd w:val="0"/>
      <w:spacing w:after="0" w:line="277" w:lineRule="exact"/>
      <w:jc w:val="both"/>
    </w:pPr>
    <w:rPr>
      <w:rFonts w:ascii="Times New Roman" w:hAnsi="Times New Roman" w:cs="Times New Roman"/>
      <w:sz w:val="24"/>
      <w:szCs w:val="24"/>
    </w:rPr>
  </w:style>
  <w:style w:type="paragraph" w:styleId="Nagwek">
    <w:name w:val="header"/>
    <w:basedOn w:val="Normalny"/>
    <w:link w:val="NagwekZnak"/>
    <w:uiPriority w:val="99"/>
    <w:unhideWhenUsed/>
    <w:rsid w:val="007D6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BF9"/>
  </w:style>
  <w:style w:type="paragraph" w:styleId="Stopka">
    <w:name w:val="footer"/>
    <w:basedOn w:val="Normalny"/>
    <w:link w:val="StopkaZnak"/>
    <w:uiPriority w:val="99"/>
    <w:unhideWhenUsed/>
    <w:rsid w:val="007D6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BF9"/>
  </w:style>
  <w:style w:type="character" w:customStyle="1" w:styleId="FontStyle18">
    <w:name w:val="Font Style18"/>
    <w:basedOn w:val="Domylnaczcionkaakapitu"/>
    <w:uiPriority w:val="99"/>
    <w:rsid w:val="00F426A3"/>
    <w:rPr>
      <w:rFonts w:ascii="Arial Unicode MS" w:eastAsia="Arial Unicode MS" w:cs="Arial Unicode MS"/>
      <w:b/>
      <w:bCs/>
      <w:sz w:val="20"/>
      <w:szCs w:val="20"/>
    </w:rPr>
  </w:style>
  <w:style w:type="character" w:customStyle="1" w:styleId="FontStyle20">
    <w:name w:val="Font Style20"/>
    <w:basedOn w:val="Domylnaczcionkaakapitu"/>
    <w:uiPriority w:val="99"/>
    <w:rsid w:val="00F426A3"/>
    <w:rPr>
      <w:rFonts w:ascii="Arial Unicode MS" w:eastAsia="Arial Unicode MS" w:cs="Arial Unicode MS"/>
      <w:sz w:val="20"/>
      <w:szCs w:val="20"/>
    </w:rPr>
  </w:style>
  <w:style w:type="paragraph" w:customStyle="1" w:styleId="Style11">
    <w:name w:val="Style11"/>
    <w:basedOn w:val="Normalny"/>
    <w:uiPriority w:val="99"/>
    <w:rsid w:val="00024A6A"/>
    <w:pPr>
      <w:widowControl w:val="0"/>
      <w:autoSpaceDE w:val="0"/>
      <w:autoSpaceDN w:val="0"/>
      <w:adjustRightInd w:val="0"/>
      <w:spacing w:after="0" w:line="250" w:lineRule="exact"/>
      <w:ind w:hanging="278"/>
      <w:jc w:val="both"/>
    </w:pPr>
    <w:rPr>
      <w:rFonts w:ascii="Arial Unicode MS" w:eastAsia="Arial Unicode MS" w:cs="Arial Unicode MS"/>
      <w:sz w:val="24"/>
      <w:szCs w:val="24"/>
    </w:rPr>
  </w:style>
  <w:style w:type="paragraph" w:customStyle="1" w:styleId="Style10">
    <w:name w:val="Style10"/>
    <w:basedOn w:val="Normalny"/>
    <w:uiPriority w:val="99"/>
    <w:rsid w:val="00024A6A"/>
    <w:pPr>
      <w:widowControl w:val="0"/>
      <w:autoSpaceDE w:val="0"/>
      <w:autoSpaceDN w:val="0"/>
      <w:adjustRightInd w:val="0"/>
      <w:spacing w:after="0" w:line="252" w:lineRule="exact"/>
    </w:pPr>
    <w:rPr>
      <w:rFonts w:ascii="Arial Unicode MS" w:eastAsia="Arial Unicode MS" w:cs="Arial Unicode MS"/>
      <w:sz w:val="24"/>
      <w:szCs w:val="24"/>
    </w:rPr>
  </w:style>
  <w:style w:type="paragraph" w:customStyle="1" w:styleId="Style14">
    <w:name w:val="Style14"/>
    <w:basedOn w:val="Normalny"/>
    <w:uiPriority w:val="99"/>
    <w:rsid w:val="00024A6A"/>
    <w:pPr>
      <w:widowControl w:val="0"/>
      <w:autoSpaceDE w:val="0"/>
      <w:autoSpaceDN w:val="0"/>
      <w:adjustRightInd w:val="0"/>
      <w:spacing w:after="0" w:line="250" w:lineRule="exact"/>
      <w:ind w:hanging="394"/>
      <w:jc w:val="both"/>
    </w:pPr>
    <w:rPr>
      <w:rFonts w:ascii="Arial Unicode MS" w:eastAsia="Arial Unicode MS" w:cs="Arial Unicode MS"/>
      <w:sz w:val="24"/>
      <w:szCs w:val="24"/>
    </w:rPr>
  </w:style>
  <w:style w:type="character" w:customStyle="1" w:styleId="FontStyle21">
    <w:name w:val="Font Style21"/>
    <w:basedOn w:val="Domylnaczcionkaakapitu"/>
    <w:uiPriority w:val="99"/>
    <w:rsid w:val="00024A6A"/>
    <w:rPr>
      <w:rFonts w:ascii="Arial Unicode MS" w:eastAsia="Arial Unicode MS" w:cs="Arial Unicode MS"/>
      <w:spacing w:val="-20"/>
      <w:sz w:val="24"/>
      <w:szCs w:val="24"/>
    </w:rPr>
  </w:style>
  <w:style w:type="character" w:customStyle="1" w:styleId="FontStyle12">
    <w:name w:val="Font Style12"/>
    <w:basedOn w:val="Domylnaczcionkaakapitu"/>
    <w:uiPriority w:val="99"/>
    <w:rsid w:val="00761673"/>
    <w:rPr>
      <w:rFonts w:ascii="Arial" w:hAnsi="Arial" w:cs="Arial"/>
      <w:sz w:val="18"/>
      <w:szCs w:val="18"/>
    </w:rPr>
  </w:style>
  <w:style w:type="paragraph" w:customStyle="1" w:styleId="Style1">
    <w:name w:val="Style1"/>
    <w:basedOn w:val="Normalny"/>
    <w:uiPriority w:val="99"/>
    <w:rsid w:val="00761673"/>
    <w:pPr>
      <w:widowControl w:val="0"/>
      <w:autoSpaceDE w:val="0"/>
      <w:autoSpaceDN w:val="0"/>
      <w:adjustRightInd w:val="0"/>
      <w:spacing w:after="0" w:line="254" w:lineRule="exact"/>
      <w:ind w:hanging="326"/>
      <w:jc w:val="both"/>
    </w:pPr>
    <w:rPr>
      <w:rFonts w:ascii="Arial" w:hAnsi="Arial" w:cs="Arial"/>
      <w:sz w:val="24"/>
      <w:szCs w:val="24"/>
    </w:rPr>
  </w:style>
  <w:style w:type="paragraph" w:customStyle="1" w:styleId="Style4">
    <w:name w:val="Style4"/>
    <w:basedOn w:val="Normalny"/>
    <w:uiPriority w:val="99"/>
    <w:rsid w:val="00761673"/>
    <w:pPr>
      <w:widowControl w:val="0"/>
      <w:autoSpaceDE w:val="0"/>
      <w:autoSpaceDN w:val="0"/>
      <w:adjustRightInd w:val="0"/>
      <w:spacing w:after="0" w:line="253" w:lineRule="exact"/>
      <w:ind w:hanging="355"/>
      <w:jc w:val="both"/>
    </w:pPr>
    <w:rPr>
      <w:rFonts w:ascii="Arial" w:hAnsi="Arial" w:cs="Arial"/>
      <w:sz w:val="24"/>
      <w:szCs w:val="24"/>
    </w:rPr>
  </w:style>
  <w:style w:type="character" w:styleId="Wyrnieniedelikatne">
    <w:name w:val="Subtle Emphasis"/>
    <w:basedOn w:val="Domylnaczcionkaakapitu"/>
    <w:uiPriority w:val="19"/>
    <w:qFormat/>
    <w:rsid w:val="00001392"/>
    <w:rPr>
      <w:i/>
      <w:iCs/>
      <w:color w:val="808080" w:themeColor="text1" w:themeTint="7F"/>
    </w:rPr>
  </w:style>
  <w:style w:type="character" w:customStyle="1" w:styleId="FontStyle15">
    <w:name w:val="Font Style15"/>
    <w:basedOn w:val="Domylnaczcionkaakapitu"/>
    <w:uiPriority w:val="99"/>
    <w:rsid w:val="00AF09DE"/>
    <w:rPr>
      <w:rFonts w:ascii="Arial Unicode MS" w:eastAsia="Arial Unicode MS" w:hAnsi="Arial Unicode MS" w:cs="Arial Unicode MS" w:hint="eastAsia"/>
      <w:sz w:val="20"/>
      <w:szCs w:val="20"/>
    </w:rPr>
  </w:style>
  <w:style w:type="character" w:customStyle="1" w:styleId="Nagwek1Znak">
    <w:name w:val="Nagłówek 1 Znak"/>
    <w:basedOn w:val="Domylnaczcionkaakapitu"/>
    <w:link w:val="Nagwek1"/>
    <w:rsid w:val="00AF7FC3"/>
    <w:rPr>
      <w:rFonts w:ascii="Arial" w:eastAsia="Times New Roman" w:hAnsi="Arial" w:cs="Arial"/>
      <w:b/>
      <w:bCs/>
      <w:kern w:val="32"/>
      <w:sz w:val="20"/>
      <w:szCs w:val="3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F7FC3"/>
    <w:rPr>
      <w:rFonts w:ascii="Arial" w:eastAsia="Times New Roman" w:hAnsi="Arial" w:cs="Arial"/>
      <w:b/>
      <w:bCs/>
      <w:iCs/>
      <w:kern w:val="32"/>
      <w:sz w:val="20"/>
      <w:szCs w:val="28"/>
    </w:rPr>
  </w:style>
  <w:style w:type="character" w:customStyle="1" w:styleId="Nagwek3Znak">
    <w:name w:val="Nagłówek 3 Znak"/>
    <w:basedOn w:val="Domylnaczcionkaakapitu"/>
    <w:link w:val="Nagwek3"/>
    <w:rsid w:val="00AF7FC3"/>
    <w:rPr>
      <w:rFonts w:ascii="Arial" w:eastAsia="Times New Roman" w:hAnsi="Arial" w:cs="Arial"/>
      <w:b/>
      <w:bCs/>
      <w:kern w:val="32"/>
      <w:sz w:val="20"/>
      <w:szCs w:val="26"/>
    </w:rPr>
  </w:style>
  <w:style w:type="character" w:customStyle="1" w:styleId="Nagwek4Znak">
    <w:name w:val="Nagłówek 4 Znak"/>
    <w:basedOn w:val="Domylnaczcionkaakapitu"/>
    <w:link w:val="Nagwek4"/>
    <w:rsid w:val="00AF7FC3"/>
    <w:rPr>
      <w:rFonts w:ascii="Arial" w:eastAsia="Times New Roman" w:hAnsi="Arial" w:cs="Times New Roman"/>
      <w:b/>
      <w:bCs/>
      <w:kern w:val="32"/>
      <w:sz w:val="20"/>
      <w:szCs w:val="28"/>
    </w:rPr>
  </w:style>
  <w:style w:type="character" w:customStyle="1" w:styleId="Nagwek5Znak">
    <w:name w:val="Nagłówek 5 Znak"/>
    <w:basedOn w:val="Domylnaczcionkaakapitu"/>
    <w:link w:val="Nagwek5"/>
    <w:rsid w:val="00AF7FC3"/>
    <w:rPr>
      <w:rFonts w:ascii="Arial" w:eastAsia="Times New Roman" w:hAnsi="Arial" w:cs="Times New Roman"/>
      <w:b/>
      <w:bCs/>
      <w:iCs/>
      <w:kern w:val="32"/>
      <w:sz w:val="20"/>
      <w:szCs w:val="26"/>
    </w:rPr>
  </w:style>
  <w:style w:type="character" w:customStyle="1" w:styleId="Nagwek6Znak">
    <w:name w:val="Nagłówek 6 Znak"/>
    <w:basedOn w:val="Domylnaczcionkaakapitu"/>
    <w:link w:val="Nagwek6"/>
    <w:rsid w:val="00AF7FC3"/>
    <w:rPr>
      <w:rFonts w:ascii="Arial" w:eastAsia="Times New Roman" w:hAnsi="Arial" w:cs="Times New Roman"/>
      <w:b/>
      <w:bCs/>
      <w:kern w:val="32"/>
      <w:sz w:val="20"/>
    </w:rPr>
  </w:style>
  <w:style w:type="character" w:customStyle="1" w:styleId="Nagwek7Znak">
    <w:name w:val="Nagłówek 7 Znak"/>
    <w:basedOn w:val="Domylnaczcionkaakapitu"/>
    <w:link w:val="Nagwek7"/>
    <w:rsid w:val="00AF7FC3"/>
    <w:rPr>
      <w:rFonts w:ascii="Arial" w:eastAsia="Times New Roman" w:hAnsi="Arial" w:cs="Times New Roman"/>
      <w:b/>
      <w:kern w:val="32"/>
      <w:sz w:val="20"/>
      <w:szCs w:val="24"/>
    </w:rPr>
  </w:style>
  <w:style w:type="character" w:customStyle="1" w:styleId="Nagwek8Znak">
    <w:name w:val="Nagłówek 8 Znak"/>
    <w:basedOn w:val="Domylnaczcionkaakapitu"/>
    <w:link w:val="Nagwek8"/>
    <w:rsid w:val="00AF7FC3"/>
    <w:rPr>
      <w:rFonts w:ascii="Arial" w:eastAsia="Times New Roman" w:hAnsi="Arial" w:cs="Times New Roman"/>
      <w:b/>
      <w:bCs/>
      <w:sz w:val="20"/>
      <w:szCs w:val="24"/>
    </w:rPr>
  </w:style>
  <w:style w:type="character" w:customStyle="1" w:styleId="Nagwek9Znak">
    <w:name w:val="Nagłówek 9 Znak"/>
    <w:basedOn w:val="Domylnaczcionkaakapitu"/>
    <w:link w:val="Nagwek9"/>
    <w:rsid w:val="00AF7FC3"/>
    <w:rPr>
      <w:rFonts w:ascii="Arial" w:eastAsia="Times New Roman" w:hAnsi="Arial" w:cs="Times New Roman"/>
      <w:sz w:val="28"/>
      <w:szCs w:val="24"/>
    </w:rPr>
  </w:style>
  <w:style w:type="paragraph" w:styleId="NormalnyWeb">
    <w:name w:val="Normal (Web)"/>
    <w:basedOn w:val="Normalny"/>
    <w:uiPriority w:val="99"/>
    <w:rsid w:val="00AF7FC3"/>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Uwydatnienie">
    <w:name w:val="Emphasis"/>
    <w:uiPriority w:val="20"/>
    <w:qFormat/>
    <w:rsid w:val="00AF7FC3"/>
    <w:rPr>
      <w:i/>
      <w:iCs/>
    </w:rPr>
  </w:style>
  <w:style w:type="paragraph" w:styleId="Tekstdymka">
    <w:name w:val="Balloon Text"/>
    <w:basedOn w:val="Normalny"/>
    <w:link w:val="TekstdymkaZnak"/>
    <w:uiPriority w:val="99"/>
    <w:semiHidden/>
    <w:unhideWhenUsed/>
    <w:rsid w:val="00AF7F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FC3"/>
    <w:rPr>
      <w:rFonts w:ascii="Tahoma" w:hAnsi="Tahoma" w:cs="Tahoma"/>
      <w:sz w:val="16"/>
      <w:szCs w:val="16"/>
    </w:rPr>
  </w:style>
  <w:style w:type="paragraph" w:styleId="Tekstpodstawowy">
    <w:name w:val="Body Text"/>
    <w:basedOn w:val="Normalny"/>
    <w:link w:val="TekstpodstawowyZnak"/>
    <w:uiPriority w:val="99"/>
    <w:semiHidden/>
    <w:unhideWhenUsed/>
    <w:rsid w:val="00FB4E27"/>
    <w:pPr>
      <w:spacing w:after="120"/>
    </w:pPr>
  </w:style>
  <w:style w:type="character" w:customStyle="1" w:styleId="TekstpodstawowyZnak">
    <w:name w:val="Tekst podstawowy Znak"/>
    <w:basedOn w:val="Domylnaczcionkaakapitu"/>
    <w:link w:val="Tekstpodstawowy"/>
    <w:uiPriority w:val="99"/>
    <w:semiHidden/>
    <w:rsid w:val="00FB4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F7FC3"/>
    <w:pPr>
      <w:keepNext/>
      <w:numPr>
        <w:numId w:val="19"/>
      </w:numPr>
      <w:spacing w:after="240" w:line="360" w:lineRule="auto"/>
      <w:outlineLvl w:val="0"/>
    </w:pPr>
    <w:rPr>
      <w:rFonts w:ascii="Arial" w:eastAsia="Times New Roman" w:hAnsi="Arial" w:cs="Arial"/>
      <w:b/>
      <w:bCs/>
      <w:kern w:val="32"/>
      <w:sz w:val="20"/>
      <w:szCs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F7FC3"/>
    <w:pPr>
      <w:keepNext/>
      <w:numPr>
        <w:ilvl w:val="1"/>
        <w:numId w:val="19"/>
      </w:numPr>
      <w:spacing w:after="240" w:line="360" w:lineRule="auto"/>
      <w:outlineLvl w:val="1"/>
    </w:pPr>
    <w:rPr>
      <w:rFonts w:ascii="Arial" w:eastAsia="Times New Roman" w:hAnsi="Arial" w:cs="Arial"/>
      <w:b/>
      <w:bCs/>
      <w:iCs/>
      <w:kern w:val="32"/>
      <w:sz w:val="20"/>
      <w:szCs w:val="28"/>
    </w:rPr>
  </w:style>
  <w:style w:type="paragraph" w:styleId="Nagwek3">
    <w:name w:val="heading 3"/>
    <w:basedOn w:val="Normalny"/>
    <w:next w:val="Normalny"/>
    <w:link w:val="Nagwek3Znak"/>
    <w:qFormat/>
    <w:rsid w:val="00AF7FC3"/>
    <w:pPr>
      <w:keepNext/>
      <w:numPr>
        <w:ilvl w:val="2"/>
        <w:numId w:val="19"/>
      </w:numPr>
      <w:spacing w:after="240" w:line="360" w:lineRule="auto"/>
      <w:outlineLvl w:val="2"/>
    </w:pPr>
    <w:rPr>
      <w:rFonts w:ascii="Arial" w:eastAsia="Times New Roman" w:hAnsi="Arial" w:cs="Arial"/>
      <w:b/>
      <w:bCs/>
      <w:kern w:val="32"/>
      <w:sz w:val="20"/>
      <w:szCs w:val="26"/>
    </w:rPr>
  </w:style>
  <w:style w:type="paragraph" w:styleId="Nagwek4">
    <w:name w:val="heading 4"/>
    <w:basedOn w:val="Normalny"/>
    <w:next w:val="Normalny"/>
    <w:link w:val="Nagwek4Znak"/>
    <w:qFormat/>
    <w:rsid w:val="00AF7FC3"/>
    <w:pPr>
      <w:keepNext/>
      <w:numPr>
        <w:ilvl w:val="3"/>
        <w:numId w:val="19"/>
      </w:numPr>
      <w:spacing w:after="240" w:line="360" w:lineRule="auto"/>
      <w:outlineLvl w:val="3"/>
    </w:pPr>
    <w:rPr>
      <w:rFonts w:ascii="Arial" w:eastAsia="Times New Roman" w:hAnsi="Arial" w:cs="Times New Roman"/>
      <w:b/>
      <w:bCs/>
      <w:kern w:val="32"/>
      <w:sz w:val="20"/>
      <w:szCs w:val="28"/>
    </w:rPr>
  </w:style>
  <w:style w:type="paragraph" w:styleId="Nagwek5">
    <w:name w:val="heading 5"/>
    <w:basedOn w:val="Normalny"/>
    <w:next w:val="Normalny"/>
    <w:link w:val="Nagwek5Znak"/>
    <w:qFormat/>
    <w:rsid w:val="00AF7FC3"/>
    <w:pPr>
      <w:keepNext/>
      <w:numPr>
        <w:ilvl w:val="4"/>
        <w:numId w:val="19"/>
      </w:numPr>
      <w:spacing w:after="240" w:line="360" w:lineRule="auto"/>
      <w:outlineLvl w:val="4"/>
    </w:pPr>
    <w:rPr>
      <w:rFonts w:ascii="Arial" w:eastAsia="Times New Roman" w:hAnsi="Arial" w:cs="Times New Roman"/>
      <w:b/>
      <w:bCs/>
      <w:iCs/>
      <w:kern w:val="32"/>
      <w:sz w:val="20"/>
      <w:szCs w:val="26"/>
    </w:rPr>
  </w:style>
  <w:style w:type="paragraph" w:styleId="Nagwek6">
    <w:name w:val="heading 6"/>
    <w:basedOn w:val="Normalny"/>
    <w:next w:val="Normalny"/>
    <w:link w:val="Nagwek6Znak"/>
    <w:qFormat/>
    <w:rsid w:val="00AF7FC3"/>
    <w:pPr>
      <w:keepNext/>
      <w:numPr>
        <w:ilvl w:val="5"/>
        <w:numId w:val="19"/>
      </w:numPr>
      <w:spacing w:after="240" w:line="360" w:lineRule="auto"/>
      <w:outlineLvl w:val="5"/>
    </w:pPr>
    <w:rPr>
      <w:rFonts w:ascii="Arial" w:eastAsia="Times New Roman" w:hAnsi="Arial" w:cs="Times New Roman"/>
      <w:b/>
      <w:bCs/>
      <w:kern w:val="32"/>
      <w:sz w:val="20"/>
    </w:rPr>
  </w:style>
  <w:style w:type="paragraph" w:styleId="Nagwek7">
    <w:name w:val="heading 7"/>
    <w:basedOn w:val="Normalny"/>
    <w:next w:val="Normalny"/>
    <w:link w:val="Nagwek7Znak"/>
    <w:qFormat/>
    <w:rsid w:val="00AF7FC3"/>
    <w:pPr>
      <w:keepNext/>
      <w:numPr>
        <w:ilvl w:val="6"/>
        <w:numId w:val="19"/>
      </w:numPr>
      <w:spacing w:after="240" w:line="360" w:lineRule="auto"/>
      <w:outlineLvl w:val="6"/>
    </w:pPr>
    <w:rPr>
      <w:rFonts w:ascii="Arial" w:eastAsia="Times New Roman" w:hAnsi="Arial" w:cs="Times New Roman"/>
      <w:b/>
      <w:kern w:val="32"/>
      <w:sz w:val="20"/>
      <w:szCs w:val="24"/>
    </w:rPr>
  </w:style>
  <w:style w:type="paragraph" w:styleId="Nagwek8">
    <w:name w:val="heading 8"/>
    <w:basedOn w:val="Normalny"/>
    <w:next w:val="Normalny"/>
    <w:link w:val="Nagwek8Znak"/>
    <w:qFormat/>
    <w:rsid w:val="00AF7FC3"/>
    <w:pPr>
      <w:keepNext/>
      <w:numPr>
        <w:ilvl w:val="7"/>
        <w:numId w:val="19"/>
      </w:numPr>
      <w:spacing w:after="120" w:line="360" w:lineRule="auto"/>
      <w:jc w:val="center"/>
      <w:outlineLvl w:val="7"/>
    </w:pPr>
    <w:rPr>
      <w:rFonts w:ascii="Arial" w:eastAsia="Times New Roman" w:hAnsi="Arial" w:cs="Times New Roman"/>
      <w:b/>
      <w:bCs/>
      <w:sz w:val="20"/>
      <w:szCs w:val="24"/>
    </w:rPr>
  </w:style>
  <w:style w:type="paragraph" w:styleId="Nagwek9">
    <w:name w:val="heading 9"/>
    <w:basedOn w:val="Normalny"/>
    <w:next w:val="Normalny"/>
    <w:link w:val="Nagwek9Znak"/>
    <w:qFormat/>
    <w:rsid w:val="00AF7FC3"/>
    <w:pPr>
      <w:keepNext/>
      <w:numPr>
        <w:ilvl w:val="8"/>
        <w:numId w:val="19"/>
      </w:numPr>
      <w:spacing w:before="240" w:after="240" w:line="240" w:lineRule="auto"/>
      <w:jc w:val="center"/>
      <w:outlineLvl w:val="8"/>
    </w:pPr>
    <w:rPr>
      <w:rFonts w:ascii="Arial" w:eastAsia="Times New Roman" w:hAnsi="Arial"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B7024"/>
    <w:pPr>
      <w:ind w:left="720"/>
      <w:contextualSpacing/>
    </w:pPr>
  </w:style>
  <w:style w:type="character" w:styleId="Hipercze">
    <w:name w:val="Hyperlink"/>
    <w:basedOn w:val="Domylnaczcionkaakapitu"/>
    <w:uiPriority w:val="99"/>
    <w:unhideWhenUsed/>
    <w:rsid w:val="00C87AC8"/>
    <w:rPr>
      <w:color w:val="0000FF" w:themeColor="hyperlink"/>
      <w:u w:val="single"/>
    </w:rPr>
  </w:style>
  <w:style w:type="paragraph" w:customStyle="1" w:styleId="Style8">
    <w:name w:val="Style8"/>
    <w:basedOn w:val="Normalny"/>
    <w:uiPriority w:val="99"/>
    <w:rsid w:val="0028467B"/>
    <w:pPr>
      <w:widowControl w:val="0"/>
      <w:autoSpaceDE w:val="0"/>
      <w:autoSpaceDN w:val="0"/>
      <w:adjustRightInd w:val="0"/>
      <w:spacing w:after="0" w:line="240" w:lineRule="auto"/>
      <w:jc w:val="both"/>
    </w:pPr>
    <w:rPr>
      <w:rFonts w:ascii="Sylfaen" w:hAnsi="Sylfaen"/>
      <w:sz w:val="24"/>
      <w:szCs w:val="24"/>
    </w:rPr>
  </w:style>
  <w:style w:type="character" w:customStyle="1" w:styleId="FontStyle59">
    <w:name w:val="Font Style59"/>
    <w:basedOn w:val="Domylnaczcionkaakapitu"/>
    <w:uiPriority w:val="99"/>
    <w:rsid w:val="0028467B"/>
    <w:rPr>
      <w:rFonts w:ascii="Sylfaen" w:hAnsi="Sylfaen" w:cs="Sylfaen"/>
      <w:sz w:val="22"/>
      <w:szCs w:val="22"/>
    </w:rPr>
  </w:style>
  <w:style w:type="paragraph" w:customStyle="1" w:styleId="Style37">
    <w:name w:val="Style37"/>
    <w:basedOn w:val="Normalny"/>
    <w:uiPriority w:val="99"/>
    <w:rsid w:val="00A37030"/>
    <w:pPr>
      <w:widowControl w:val="0"/>
      <w:autoSpaceDE w:val="0"/>
      <w:autoSpaceDN w:val="0"/>
      <w:adjustRightInd w:val="0"/>
      <w:spacing w:after="0" w:line="317" w:lineRule="exact"/>
      <w:jc w:val="both"/>
    </w:pPr>
    <w:rPr>
      <w:rFonts w:ascii="Sylfaen" w:hAnsi="Sylfaen"/>
      <w:sz w:val="24"/>
      <w:szCs w:val="24"/>
    </w:rPr>
  </w:style>
  <w:style w:type="paragraph" w:styleId="Tekstpodstawowy2">
    <w:name w:val="Body Text 2"/>
    <w:basedOn w:val="Normalny"/>
    <w:link w:val="Tekstpodstawowy2Znak"/>
    <w:uiPriority w:val="99"/>
    <w:unhideWhenUsed/>
    <w:rsid w:val="000B6A73"/>
    <w:pPr>
      <w:spacing w:after="120" w:line="480" w:lineRule="auto"/>
      <w:ind w:left="992" w:hanging="272"/>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uiPriority w:val="99"/>
    <w:rsid w:val="000B6A73"/>
    <w:rPr>
      <w:rFonts w:ascii="Times New Roman" w:eastAsia="Times New Roman" w:hAnsi="Times New Roman" w:cs="Times New Roman"/>
      <w:sz w:val="20"/>
      <w:szCs w:val="20"/>
      <w:lang w:eastAsia="pl-PL"/>
    </w:rPr>
  </w:style>
  <w:style w:type="character" w:customStyle="1" w:styleId="AkapitzlistZnak">
    <w:name w:val="Akapit z listą Znak"/>
    <w:basedOn w:val="Domylnaczcionkaakapitu"/>
    <w:link w:val="Akapitzlist"/>
    <w:uiPriority w:val="34"/>
    <w:qFormat/>
    <w:rsid w:val="002F5215"/>
  </w:style>
  <w:style w:type="paragraph" w:customStyle="1" w:styleId="Style27">
    <w:name w:val="Style27"/>
    <w:basedOn w:val="Normalny"/>
    <w:uiPriority w:val="99"/>
    <w:rsid w:val="001A1EEA"/>
    <w:pPr>
      <w:widowControl w:val="0"/>
      <w:autoSpaceDE w:val="0"/>
      <w:autoSpaceDN w:val="0"/>
      <w:adjustRightInd w:val="0"/>
      <w:spacing w:after="0" w:line="276" w:lineRule="exact"/>
      <w:ind w:hanging="355"/>
    </w:pPr>
    <w:rPr>
      <w:rFonts w:ascii="Times New Roman" w:hAnsi="Times New Roman" w:cs="Times New Roman"/>
      <w:sz w:val="24"/>
      <w:szCs w:val="24"/>
    </w:rPr>
  </w:style>
  <w:style w:type="character" w:customStyle="1" w:styleId="FontStyle77">
    <w:name w:val="Font Style77"/>
    <w:basedOn w:val="Domylnaczcionkaakapitu"/>
    <w:uiPriority w:val="99"/>
    <w:rsid w:val="001A1EEA"/>
    <w:rPr>
      <w:rFonts w:ascii="Times New Roman" w:hAnsi="Times New Roman" w:cs="Times New Roman"/>
      <w:sz w:val="22"/>
      <w:szCs w:val="22"/>
    </w:rPr>
  </w:style>
  <w:style w:type="paragraph" w:customStyle="1" w:styleId="Style7">
    <w:name w:val="Style7"/>
    <w:basedOn w:val="Normalny"/>
    <w:uiPriority w:val="99"/>
    <w:rsid w:val="001A1EEA"/>
    <w:pPr>
      <w:widowControl w:val="0"/>
      <w:autoSpaceDE w:val="0"/>
      <w:autoSpaceDN w:val="0"/>
      <w:adjustRightInd w:val="0"/>
      <w:spacing w:after="0" w:line="276" w:lineRule="exact"/>
      <w:ind w:hanging="346"/>
      <w:jc w:val="both"/>
    </w:pPr>
    <w:rPr>
      <w:rFonts w:ascii="Times New Roman" w:hAnsi="Times New Roman" w:cs="Times New Roman"/>
      <w:sz w:val="24"/>
      <w:szCs w:val="24"/>
    </w:rPr>
  </w:style>
  <w:style w:type="paragraph" w:customStyle="1" w:styleId="Style45">
    <w:name w:val="Style45"/>
    <w:basedOn w:val="Normalny"/>
    <w:uiPriority w:val="99"/>
    <w:rsid w:val="00F50836"/>
    <w:pPr>
      <w:widowControl w:val="0"/>
      <w:autoSpaceDE w:val="0"/>
      <w:autoSpaceDN w:val="0"/>
      <w:adjustRightInd w:val="0"/>
      <w:spacing w:after="0" w:line="277" w:lineRule="exact"/>
      <w:jc w:val="both"/>
    </w:pPr>
    <w:rPr>
      <w:rFonts w:ascii="Times New Roman" w:hAnsi="Times New Roman" w:cs="Times New Roman"/>
      <w:sz w:val="24"/>
      <w:szCs w:val="24"/>
    </w:rPr>
  </w:style>
  <w:style w:type="paragraph" w:styleId="Nagwek">
    <w:name w:val="header"/>
    <w:basedOn w:val="Normalny"/>
    <w:link w:val="NagwekZnak"/>
    <w:uiPriority w:val="99"/>
    <w:unhideWhenUsed/>
    <w:rsid w:val="007D6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BF9"/>
  </w:style>
  <w:style w:type="paragraph" w:styleId="Stopka">
    <w:name w:val="footer"/>
    <w:basedOn w:val="Normalny"/>
    <w:link w:val="StopkaZnak"/>
    <w:uiPriority w:val="99"/>
    <w:unhideWhenUsed/>
    <w:rsid w:val="007D6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BF9"/>
  </w:style>
  <w:style w:type="character" w:customStyle="1" w:styleId="FontStyle18">
    <w:name w:val="Font Style18"/>
    <w:basedOn w:val="Domylnaczcionkaakapitu"/>
    <w:uiPriority w:val="99"/>
    <w:rsid w:val="00F426A3"/>
    <w:rPr>
      <w:rFonts w:ascii="Arial Unicode MS" w:eastAsia="Arial Unicode MS" w:cs="Arial Unicode MS"/>
      <w:b/>
      <w:bCs/>
      <w:sz w:val="20"/>
      <w:szCs w:val="20"/>
    </w:rPr>
  </w:style>
  <w:style w:type="character" w:customStyle="1" w:styleId="FontStyle20">
    <w:name w:val="Font Style20"/>
    <w:basedOn w:val="Domylnaczcionkaakapitu"/>
    <w:uiPriority w:val="99"/>
    <w:rsid w:val="00F426A3"/>
    <w:rPr>
      <w:rFonts w:ascii="Arial Unicode MS" w:eastAsia="Arial Unicode MS" w:cs="Arial Unicode MS"/>
      <w:sz w:val="20"/>
      <w:szCs w:val="20"/>
    </w:rPr>
  </w:style>
  <w:style w:type="paragraph" w:customStyle="1" w:styleId="Style11">
    <w:name w:val="Style11"/>
    <w:basedOn w:val="Normalny"/>
    <w:uiPriority w:val="99"/>
    <w:rsid w:val="00024A6A"/>
    <w:pPr>
      <w:widowControl w:val="0"/>
      <w:autoSpaceDE w:val="0"/>
      <w:autoSpaceDN w:val="0"/>
      <w:adjustRightInd w:val="0"/>
      <w:spacing w:after="0" w:line="250" w:lineRule="exact"/>
      <w:ind w:hanging="278"/>
      <w:jc w:val="both"/>
    </w:pPr>
    <w:rPr>
      <w:rFonts w:ascii="Arial Unicode MS" w:eastAsia="Arial Unicode MS" w:cs="Arial Unicode MS"/>
      <w:sz w:val="24"/>
      <w:szCs w:val="24"/>
    </w:rPr>
  </w:style>
  <w:style w:type="paragraph" w:customStyle="1" w:styleId="Style10">
    <w:name w:val="Style10"/>
    <w:basedOn w:val="Normalny"/>
    <w:uiPriority w:val="99"/>
    <w:rsid w:val="00024A6A"/>
    <w:pPr>
      <w:widowControl w:val="0"/>
      <w:autoSpaceDE w:val="0"/>
      <w:autoSpaceDN w:val="0"/>
      <w:adjustRightInd w:val="0"/>
      <w:spacing w:after="0" w:line="252" w:lineRule="exact"/>
    </w:pPr>
    <w:rPr>
      <w:rFonts w:ascii="Arial Unicode MS" w:eastAsia="Arial Unicode MS" w:cs="Arial Unicode MS"/>
      <w:sz w:val="24"/>
      <w:szCs w:val="24"/>
    </w:rPr>
  </w:style>
  <w:style w:type="paragraph" w:customStyle="1" w:styleId="Style14">
    <w:name w:val="Style14"/>
    <w:basedOn w:val="Normalny"/>
    <w:uiPriority w:val="99"/>
    <w:rsid w:val="00024A6A"/>
    <w:pPr>
      <w:widowControl w:val="0"/>
      <w:autoSpaceDE w:val="0"/>
      <w:autoSpaceDN w:val="0"/>
      <w:adjustRightInd w:val="0"/>
      <w:spacing w:after="0" w:line="250" w:lineRule="exact"/>
      <w:ind w:hanging="394"/>
      <w:jc w:val="both"/>
    </w:pPr>
    <w:rPr>
      <w:rFonts w:ascii="Arial Unicode MS" w:eastAsia="Arial Unicode MS" w:cs="Arial Unicode MS"/>
      <w:sz w:val="24"/>
      <w:szCs w:val="24"/>
    </w:rPr>
  </w:style>
  <w:style w:type="character" w:customStyle="1" w:styleId="FontStyle21">
    <w:name w:val="Font Style21"/>
    <w:basedOn w:val="Domylnaczcionkaakapitu"/>
    <w:uiPriority w:val="99"/>
    <w:rsid w:val="00024A6A"/>
    <w:rPr>
      <w:rFonts w:ascii="Arial Unicode MS" w:eastAsia="Arial Unicode MS" w:cs="Arial Unicode MS"/>
      <w:spacing w:val="-20"/>
      <w:sz w:val="24"/>
      <w:szCs w:val="24"/>
    </w:rPr>
  </w:style>
  <w:style w:type="character" w:customStyle="1" w:styleId="FontStyle12">
    <w:name w:val="Font Style12"/>
    <w:basedOn w:val="Domylnaczcionkaakapitu"/>
    <w:uiPriority w:val="99"/>
    <w:rsid w:val="00761673"/>
    <w:rPr>
      <w:rFonts w:ascii="Arial" w:hAnsi="Arial" w:cs="Arial"/>
      <w:sz w:val="18"/>
      <w:szCs w:val="18"/>
    </w:rPr>
  </w:style>
  <w:style w:type="paragraph" w:customStyle="1" w:styleId="Style1">
    <w:name w:val="Style1"/>
    <w:basedOn w:val="Normalny"/>
    <w:uiPriority w:val="99"/>
    <w:rsid w:val="00761673"/>
    <w:pPr>
      <w:widowControl w:val="0"/>
      <w:autoSpaceDE w:val="0"/>
      <w:autoSpaceDN w:val="0"/>
      <w:adjustRightInd w:val="0"/>
      <w:spacing w:after="0" w:line="254" w:lineRule="exact"/>
      <w:ind w:hanging="326"/>
      <w:jc w:val="both"/>
    </w:pPr>
    <w:rPr>
      <w:rFonts w:ascii="Arial" w:hAnsi="Arial" w:cs="Arial"/>
      <w:sz w:val="24"/>
      <w:szCs w:val="24"/>
    </w:rPr>
  </w:style>
  <w:style w:type="paragraph" w:customStyle="1" w:styleId="Style4">
    <w:name w:val="Style4"/>
    <w:basedOn w:val="Normalny"/>
    <w:uiPriority w:val="99"/>
    <w:rsid w:val="00761673"/>
    <w:pPr>
      <w:widowControl w:val="0"/>
      <w:autoSpaceDE w:val="0"/>
      <w:autoSpaceDN w:val="0"/>
      <w:adjustRightInd w:val="0"/>
      <w:spacing w:after="0" w:line="253" w:lineRule="exact"/>
      <w:ind w:hanging="355"/>
      <w:jc w:val="both"/>
    </w:pPr>
    <w:rPr>
      <w:rFonts w:ascii="Arial" w:hAnsi="Arial" w:cs="Arial"/>
      <w:sz w:val="24"/>
      <w:szCs w:val="24"/>
    </w:rPr>
  </w:style>
  <w:style w:type="character" w:styleId="Wyrnieniedelikatne">
    <w:name w:val="Subtle Emphasis"/>
    <w:basedOn w:val="Domylnaczcionkaakapitu"/>
    <w:uiPriority w:val="19"/>
    <w:qFormat/>
    <w:rsid w:val="00001392"/>
    <w:rPr>
      <w:i/>
      <w:iCs/>
      <w:color w:val="808080" w:themeColor="text1" w:themeTint="7F"/>
    </w:rPr>
  </w:style>
  <w:style w:type="character" w:customStyle="1" w:styleId="FontStyle15">
    <w:name w:val="Font Style15"/>
    <w:basedOn w:val="Domylnaczcionkaakapitu"/>
    <w:uiPriority w:val="99"/>
    <w:rsid w:val="00AF09DE"/>
    <w:rPr>
      <w:rFonts w:ascii="Arial Unicode MS" w:eastAsia="Arial Unicode MS" w:hAnsi="Arial Unicode MS" w:cs="Arial Unicode MS" w:hint="eastAsia"/>
      <w:sz w:val="20"/>
      <w:szCs w:val="20"/>
    </w:rPr>
  </w:style>
  <w:style w:type="character" w:customStyle="1" w:styleId="Nagwek1Znak">
    <w:name w:val="Nagłówek 1 Znak"/>
    <w:basedOn w:val="Domylnaczcionkaakapitu"/>
    <w:link w:val="Nagwek1"/>
    <w:rsid w:val="00AF7FC3"/>
    <w:rPr>
      <w:rFonts w:ascii="Arial" w:eastAsia="Times New Roman" w:hAnsi="Arial" w:cs="Arial"/>
      <w:b/>
      <w:bCs/>
      <w:kern w:val="32"/>
      <w:sz w:val="20"/>
      <w:szCs w:val="3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F7FC3"/>
    <w:rPr>
      <w:rFonts w:ascii="Arial" w:eastAsia="Times New Roman" w:hAnsi="Arial" w:cs="Arial"/>
      <w:b/>
      <w:bCs/>
      <w:iCs/>
      <w:kern w:val="32"/>
      <w:sz w:val="20"/>
      <w:szCs w:val="28"/>
    </w:rPr>
  </w:style>
  <w:style w:type="character" w:customStyle="1" w:styleId="Nagwek3Znak">
    <w:name w:val="Nagłówek 3 Znak"/>
    <w:basedOn w:val="Domylnaczcionkaakapitu"/>
    <w:link w:val="Nagwek3"/>
    <w:rsid w:val="00AF7FC3"/>
    <w:rPr>
      <w:rFonts w:ascii="Arial" w:eastAsia="Times New Roman" w:hAnsi="Arial" w:cs="Arial"/>
      <w:b/>
      <w:bCs/>
      <w:kern w:val="32"/>
      <w:sz w:val="20"/>
      <w:szCs w:val="26"/>
    </w:rPr>
  </w:style>
  <w:style w:type="character" w:customStyle="1" w:styleId="Nagwek4Znak">
    <w:name w:val="Nagłówek 4 Znak"/>
    <w:basedOn w:val="Domylnaczcionkaakapitu"/>
    <w:link w:val="Nagwek4"/>
    <w:rsid w:val="00AF7FC3"/>
    <w:rPr>
      <w:rFonts w:ascii="Arial" w:eastAsia="Times New Roman" w:hAnsi="Arial" w:cs="Times New Roman"/>
      <w:b/>
      <w:bCs/>
      <w:kern w:val="32"/>
      <w:sz w:val="20"/>
      <w:szCs w:val="28"/>
    </w:rPr>
  </w:style>
  <w:style w:type="character" w:customStyle="1" w:styleId="Nagwek5Znak">
    <w:name w:val="Nagłówek 5 Znak"/>
    <w:basedOn w:val="Domylnaczcionkaakapitu"/>
    <w:link w:val="Nagwek5"/>
    <w:rsid w:val="00AF7FC3"/>
    <w:rPr>
      <w:rFonts w:ascii="Arial" w:eastAsia="Times New Roman" w:hAnsi="Arial" w:cs="Times New Roman"/>
      <w:b/>
      <w:bCs/>
      <w:iCs/>
      <w:kern w:val="32"/>
      <w:sz w:val="20"/>
      <w:szCs w:val="26"/>
    </w:rPr>
  </w:style>
  <w:style w:type="character" w:customStyle="1" w:styleId="Nagwek6Znak">
    <w:name w:val="Nagłówek 6 Znak"/>
    <w:basedOn w:val="Domylnaczcionkaakapitu"/>
    <w:link w:val="Nagwek6"/>
    <w:rsid w:val="00AF7FC3"/>
    <w:rPr>
      <w:rFonts w:ascii="Arial" w:eastAsia="Times New Roman" w:hAnsi="Arial" w:cs="Times New Roman"/>
      <w:b/>
      <w:bCs/>
      <w:kern w:val="32"/>
      <w:sz w:val="20"/>
    </w:rPr>
  </w:style>
  <w:style w:type="character" w:customStyle="1" w:styleId="Nagwek7Znak">
    <w:name w:val="Nagłówek 7 Znak"/>
    <w:basedOn w:val="Domylnaczcionkaakapitu"/>
    <w:link w:val="Nagwek7"/>
    <w:rsid w:val="00AF7FC3"/>
    <w:rPr>
      <w:rFonts w:ascii="Arial" w:eastAsia="Times New Roman" w:hAnsi="Arial" w:cs="Times New Roman"/>
      <w:b/>
      <w:kern w:val="32"/>
      <w:sz w:val="20"/>
      <w:szCs w:val="24"/>
    </w:rPr>
  </w:style>
  <w:style w:type="character" w:customStyle="1" w:styleId="Nagwek8Znak">
    <w:name w:val="Nagłówek 8 Znak"/>
    <w:basedOn w:val="Domylnaczcionkaakapitu"/>
    <w:link w:val="Nagwek8"/>
    <w:rsid w:val="00AF7FC3"/>
    <w:rPr>
      <w:rFonts w:ascii="Arial" w:eastAsia="Times New Roman" w:hAnsi="Arial" w:cs="Times New Roman"/>
      <w:b/>
      <w:bCs/>
      <w:sz w:val="20"/>
      <w:szCs w:val="24"/>
    </w:rPr>
  </w:style>
  <w:style w:type="character" w:customStyle="1" w:styleId="Nagwek9Znak">
    <w:name w:val="Nagłówek 9 Znak"/>
    <w:basedOn w:val="Domylnaczcionkaakapitu"/>
    <w:link w:val="Nagwek9"/>
    <w:rsid w:val="00AF7FC3"/>
    <w:rPr>
      <w:rFonts w:ascii="Arial" w:eastAsia="Times New Roman" w:hAnsi="Arial" w:cs="Times New Roman"/>
      <w:sz w:val="28"/>
      <w:szCs w:val="24"/>
    </w:rPr>
  </w:style>
  <w:style w:type="paragraph" w:styleId="NormalnyWeb">
    <w:name w:val="Normal (Web)"/>
    <w:basedOn w:val="Normalny"/>
    <w:uiPriority w:val="99"/>
    <w:rsid w:val="00AF7FC3"/>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Uwydatnienie">
    <w:name w:val="Emphasis"/>
    <w:uiPriority w:val="20"/>
    <w:qFormat/>
    <w:rsid w:val="00AF7FC3"/>
    <w:rPr>
      <w:i/>
      <w:iCs/>
    </w:rPr>
  </w:style>
  <w:style w:type="paragraph" w:styleId="Tekstdymka">
    <w:name w:val="Balloon Text"/>
    <w:basedOn w:val="Normalny"/>
    <w:link w:val="TekstdymkaZnak"/>
    <w:uiPriority w:val="99"/>
    <w:semiHidden/>
    <w:unhideWhenUsed/>
    <w:rsid w:val="00AF7F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FC3"/>
    <w:rPr>
      <w:rFonts w:ascii="Tahoma" w:hAnsi="Tahoma" w:cs="Tahoma"/>
      <w:sz w:val="16"/>
      <w:szCs w:val="16"/>
    </w:rPr>
  </w:style>
  <w:style w:type="paragraph" w:styleId="Tekstpodstawowy">
    <w:name w:val="Body Text"/>
    <w:basedOn w:val="Normalny"/>
    <w:link w:val="TekstpodstawowyZnak"/>
    <w:uiPriority w:val="99"/>
    <w:semiHidden/>
    <w:unhideWhenUsed/>
    <w:rsid w:val="00FB4E27"/>
    <w:pPr>
      <w:spacing w:after="120"/>
    </w:pPr>
  </w:style>
  <w:style w:type="character" w:customStyle="1" w:styleId="TekstpodstawowyZnak">
    <w:name w:val="Tekst podstawowy Znak"/>
    <w:basedOn w:val="Domylnaczcionkaakapitu"/>
    <w:link w:val="Tekstpodstawowy"/>
    <w:uiPriority w:val="99"/>
    <w:semiHidden/>
    <w:rsid w:val="00FB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8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rodo@rzeszowairport.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zeszowairport@rzeszowairport.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rodo@rzeszowairport.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zeszowairport@rzeszowairport.pl" TargetMode="External"/><Relationship Id="rId4" Type="http://schemas.microsoft.com/office/2007/relationships/stylesWithEffects" Target="stylesWithEffects.xml"/><Relationship Id="rId9" Type="http://schemas.openxmlformats.org/officeDocument/2006/relationships/hyperlink" Target="mailto:paliwa@rzeszowairport.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6870-F497-4E36-83F2-2E7CC7A6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4117</Words>
  <Characters>24703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MAGDALENA GIL</cp:lastModifiedBy>
  <cp:revision>4</cp:revision>
  <cp:lastPrinted>2022-10-13T12:50:00Z</cp:lastPrinted>
  <dcterms:created xsi:type="dcterms:W3CDTF">2022-10-13T12:45:00Z</dcterms:created>
  <dcterms:modified xsi:type="dcterms:W3CDTF">2022-10-13T12:51:00Z</dcterms:modified>
</cp:coreProperties>
</file>