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BE86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ZAMAWIAJĄCY:</w:t>
      </w:r>
    </w:p>
    <w:p w14:paraId="77D5FA83" w14:textId="77777777"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14:paraId="66F859A4" w14:textId="77777777"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14:paraId="6093D1B3" w14:textId="77777777"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14:paraId="21E0BA2A" w14:textId="77777777"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908"/>
        <w:gridCol w:w="3554"/>
      </w:tblGrid>
      <w:tr w:rsidR="00F852CD" w:rsidRPr="005D57EE" w14:paraId="080BF18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9395" w14:textId="77777777"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890F" w14:textId="77777777"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3F3AB454" w14:textId="77777777"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6FA" w14:textId="77777777"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02581435" w14:textId="77777777"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14:paraId="31BA15C9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07A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2E7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A3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09B76EB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EB2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1D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24E6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D1E1553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14:paraId="65E20AE9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049D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7B8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795D6C27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67E9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2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51F4BCE5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0FE1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A05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60CEBDEF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72E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F5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14:paraId="76F55B5D" w14:textId="0446569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975A64B" w14:textId="51795C3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37D49DED" w14:textId="72BB5A0C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87A6D1B" w14:textId="2BB86A45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5C679D4" w14:textId="77777777" w:rsidR="004C1619" w:rsidRP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6596F29" w14:textId="02DEB70F" w:rsidR="00F852CD" w:rsidRDefault="00BD6A54" w:rsidP="001247FC">
      <w:pPr>
        <w:pStyle w:val="Style8"/>
        <w:widowControl/>
        <w:numPr>
          <w:ilvl w:val="0"/>
          <w:numId w:val="11"/>
        </w:numPr>
        <w:spacing w:before="240" w:after="240" w:line="276" w:lineRule="auto"/>
        <w:ind w:left="567" w:hanging="851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lastRenderedPageBreak/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p w14:paraId="35217AAA" w14:textId="058953E5" w:rsidR="00BE1CDD" w:rsidRDefault="00882E77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cz. I – dostawa </w:t>
      </w:r>
      <w:r w:rsidR="00592594">
        <w:rPr>
          <w:rFonts w:ascii="Arial" w:hAnsi="Arial" w:cs="Arial"/>
          <w:sz w:val="20"/>
          <w:szCs w:val="20"/>
        </w:rPr>
        <w:t xml:space="preserve">wraz z montażem mebli biurowych 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8"/>
        <w:gridCol w:w="2745"/>
        <w:gridCol w:w="729"/>
        <w:gridCol w:w="1814"/>
        <w:gridCol w:w="1364"/>
        <w:gridCol w:w="756"/>
        <w:gridCol w:w="1574"/>
      </w:tblGrid>
      <w:tr w:rsidR="00592594" w:rsidRPr="00882E77" w14:paraId="5F724651" w14:textId="77777777" w:rsidTr="00592594">
        <w:trPr>
          <w:trHeight w:val="11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8FFCA14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7F852DC" w14:textId="3BAB5D11" w:rsidR="00882E77" w:rsidRPr="00882E77" w:rsidRDefault="00882E77" w:rsidP="00CB4653">
            <w:pPr>
              <w:pStyle w:val="Style8"/>
              <w:widowControl/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Nazwa sprzętu</w:t>
            </w:r>
            <w:r w:rsidR="00CB4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producent, </w:t>
            </w:r>
            <w:r w:rsidR="00CB4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model / typ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C8F837C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8B4036B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7CF3CB67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Wartość netto zł                         [3] x [4]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FCF1CB7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378D5A58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44CFAED8" w14:textId="77777777" w:rsidR="00882E77" w:rsidRPr="00882E77" w:rsidRDefault="00882E77" w:rsidP="00882E77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6E737C3E" w14:textId="77777777" w:rsidR="00882E77" w:rsidRPr="00882E77" w:rsidRDefault="00882E77" w:rsidP="00882E77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[5] +[6]      </w:t>
            </w:r>
          </w:p>
        </w:tc>
      </w:tr>
      <w:tr w:rsidR="00592594" w:rsidRPr="00882E77" w14:paraId="4357696B" w14:textId="77777777" w:rsidTr="00592594">
        <w:trPr>
          <w:trHeight w:val="245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E006B91" w14:textId="77777777" w:rsidR="00882E77" w:rsidRPr="00882E77" w:rsidRDefault="00882E77" w:rsidP="00882E77">
            <w:pPr>
              <w:pStyle w:val="Style8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12B60DC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82FA0D3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639B4BE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ED79AB0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0563E95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7ABC2A7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974AB5" w:rsidRPr="00882E77" w14:paraId="16FD0048" w14:textId="77777777" w:rsidTr="00592594">
        <w:trPr>
          <w:trHeight w:val="366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68CB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2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84B5" w14:textId="485CE816" w:rsidR="00882E77" w:rsidRPr="00882E77" w:rsidRDefault="00CB4653" w:rsidP="00882E77">
            <w:pPr>
              <w:pStyle w:val="Style8"/>
              <w:widowControl/>
              <w:spacing w:before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4653">
              <w:rPr>
                <w:rFonts w:ascii="Arial" w:hAnsi="Arial" w:cs="Arial"/>
                <w:sz w:val="18"/>
                <w:szCs w:val="18"/>
              </w:rPr>
              <w:t>Fotel biurowy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C835" w14:textId="511FF5A6" w:rsidR="00882E77" w:rsidRPr="00882E77" w:rsidRDefault="002406E4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6E4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526C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E9C6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4A63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A2BC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B5" w:rsidRPr="00882E77" w14:paraId="6BABDBE2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98E9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2E7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5B46" w14:textId="4E8F8F45" w:rsidR="00882E77" w:rsidRPr="00882E77" w:rsidRDefault="001247FC" w:rsidP="001247FC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1247FC">
              <w:rPr>
                <w:rFonts w:ascii="Arial" w:hAnsi="Arial" w:cs="Arial"/>
                <w:sz w:val="18"/>
                <w:szCs w:val="18"/>
              </w:rPr>
              <w:t xml:space="preserve">Meble kuchenne do pokoju socjalnego </w:t>
            </w:r>
            <w:r w:rsidR="002406E4">
              <w:rPr>
                <w:rFonts w:ascii="Arial" w:hAnsi="Arial" w:cs="Arial"/>
                <w:sz w:val="18"/>
                <w:szCs w:val="18"/>
              </w:rPr>
              <w:t>(szereg szafek wiszących, szereg szafek dolnych)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E6094" w14:textId="23887F1D" w:rsidR="00882E77" w:rsidRPr="00882E77" w:rsidRDefault="002406E4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BC091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5A5C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539D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7FDC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594" w:rsidRPr="00882E77" w14:paraId="7E21B9A6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92EC" w14:textId="098E6C4B" w:rsidR="001247FC" w:rsidRPr="00882E77" w:rsidRDefault="001247F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23D3" w14:textId="36538C4E" w:rsidR="001247FC" w:rsidRPr="001247FC" w:rsidRDefault="00CD63D8" w:rsidP="001247FC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Stół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6496C" w14:textId="67AA1898" w:rsidR="001247FC" w:rsidRPr="00882E77" w:rsidRDefault="002406E4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59C5" w14:textId="77777777" w:rsidR="001247FC" w:rsidRPr="00882E77" w:rsidRDefault="001247F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DAD8" w14:textId="77777777" w:rsidR="001247FC" w:rsidRPr="00882E77" w:rsidRDefault="001247F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B691C" w14:textId="77777777" w:rsidR="001247FC" w:rsidRPr="00882E77" w:rsidRDefault="001247F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2C71" w14:textId="77777777" w:rsidR="001247FC" w:rsidRPr="00882E77" w:rsidRDefault="001247F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B5" w:rsidRPr="00882E77" w14:paraId="711BCBE6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5973" w14:textId="50A3950C" w:rsidR="00882E77" w:rsidRPr="00882E77" w:rsidRDefault="001247F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17D4" w14:textId="7D8FCBAF" w:rsidR="00882E77" w:rsidRPr="00882E77" w:rsidRDefault="00CD63D8" w:rsidP="00882E77">
            <w:pPr>
              <w:pStyle w:val="Style8"/>
              <w:widowControl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Szafka wisząca bez drzwi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1C2C" w14:textId="21BDFF87" w:rsidR="00882E77" w:rsidRPr="00882E77" w:rsidRDefault="002406E4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09D00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DABF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B1BF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B67E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594" w:rsidRPr="00882E77" w14:paraId="71D3B6C8" w14:textId="77777777" w:rsidTr="00592594">
        <w:trPr>
          <w:trHeight w:val="483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1DE6" w14:textId="3BB7AA2C" w:rsidR="001247FC" w:rsidRDefault="00CD63D8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DE85" w14:textId="097C700B" w:rsidR="001247FC" w:rsidRPr="00882E77" w:rsidRDefault="00B56A27" w:rsidP="00B56A27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Krzesła do pokoju socjalnego nietapicerowane </w:t>
            </w:r>
            <w:r w:rsidR="00CD63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73F41" w14:textId="7364E7D0" w:rsidR="001247FC" w:rsidRPr="00882E77" w:rsidRDefault="00B56A27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5729" w14:textId="77777777" w:rsidR="001247FC" w:rsidRPr="00882E77" w:rsidRDefault="001247F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B9BA" w14:textId="77777777" w:rsidR="001247FC" w:rsidRPr="00882E77" w:rsidRDefault="001247F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FFBE5" w14:textId="77777777" w:rsidR="001247FC" w:rsidRPr="00882E77" w:rsidRDefault="001247F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6C8A" w14:textId="77777777" w:rsidR="001247FC" w:rsidRPr="00882E77" w:rsidRDefault="001247F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B5" w:rsidRPr="00882E77" w14:paraId="092E3792" w14:textId="77777777" w:rsidTr="00592594">
        <w:trPr>
          <w:trHeight w:val="533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FDED7AD" w14:textId="33F46CA1" w:rsidR="00974AB5" w:rsidRPr="00974AB5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304CB0E" w14:textId="59A19469" w:rsidR="00974AB5" w:rsidRPr="00592594" w:rsidRDefault="00974AB5" w:rsidP="00592594">
            <w:pPr>
              <w:pStyle w:val="Style8"/>
              <w:widowControl/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2594">
              <w:rPr>
                <w:rFonts w:ascii="Arial" w:hAnsi="Arial" w:cs="Arial"/>
                <w:color w:val="000000" w:themeColor="text1"/>
                <w:sz w:val="20"/>
                <w:szCs w:val="20"/>
              </w:rPr>
              <w:t>OPEN SPACE</w:t>
            </w:r>
            <w:r w:rsidRPr="0059259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BIURO CARGO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9EED5AB" w14:textId="77777777" w:rsidR="00974AB5" w:rsidRPr="00974AB5" w:rsidRDefault="00974AB5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A87C514" w14:textId="77777777" w:rsidR="00974AB5" w:rsidRPr="00974AB5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5A086CD" w14:textId="77777777" w:rsidR="00974AB5" w:rsidRPr="00974AB5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A604E19" w14:textId="77777777" w:rsidR="00974AB5" w:rsidRPr="00974AB5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BA0F6F1" w14:textId="77777777" w:rsidR="00974AB5" w:rsidRPr="00974AB5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2594" w:rsidRPr="00882E77" w14:paraId="49AA49E1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3ED9" w14:textId="10082BBC" w:rsidR="00CD63D8" w:rsidRDefault="00CD63D8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EF15" w14:textId="33BAF4C4" w:rsidR="00CD63D8" w:rsidRPr="00882E77" w:rsidRDefault="00CD63D8" w:rsidP="00CD63D8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Biurko w formie </w:t>
            </w:r>
            <w:r w:rsidR="002406E4">
              <w:rPr>
                <w:rFonts w:ascii="Arial" w:hAnsi="Arial" w:cs="Arial"/>
                <w:sz w:val="20"/>
                <w:szCs w:val="20"/>
              </w:rPr>
              <w:t>bl</w:t>
            </w:r>
            <w:r>
              <w:rPr>
                <w:rFonts w:ascii="Arial" w:hAnsi="Arial" w:cs="Arial"/>
                <w:sz w:val="20"/>
                <w:szCs w:val="20"/>
              </w:rPr>
              <w:t xml:space="preserve">atu roboczego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FA2E" w14:textId="001B34A2" w:rsidR="00CD63D8" w:rsidRPr="00882E77" w:rsidRDefault="00CD63D8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92CD" w14:textId="77777777" w:rsidR="00CD63D8" w:rsidRPr="00882E77" w:rsidRDefault="00CD63D8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7F04" w14:textId="77777777" w:rsidR="00CD63D8" w:rsidRPr="00882E77" w:rsidRDefault="00CD63D8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8D4D" w14:textId="77777777" w:rsidR="00CD63D8" w:rsidRPr="00882E77" w:rsidRDefault="00CD63D8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9C70" w14:textId="77777777" w:rsidR="00CD63D8" w:rsidRPr="00882E77" w:rsidRDefault="00CD63D8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594" w:rsidRPr="00882E77" w14:paraId="0631B349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C0F3" w14:textId="3E40585A" w:rsidR="00CD63D8" w:rsidRDefault="00CD63D8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27EE" w14:textId="68AA0DCA" w:rsidR="00CD63D8" w:rsidRDefault="00974AB5" w:rsidP="00CD63D8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Kontenerek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C6D4" w14:textId="45D6E27C" w:rsidR="00CD63D8" w:rsidRDefault="00974AB5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861D" w14:textId="77777777" w:rsidR="00CD63D8" w:rsidRPr="00882E77" w:rsidRDefault="00CD63D8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CADE" w14:textId="77777777" w:rsidR="00CD63D8" w:rsidRPr="00882E77" w:rsidRDefault="00CD63D8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99AA" w14:textId="77777777" w:rsidR="00CD63D8" w:rsidRPr="00882E77" w:rsidRDefault="00CD63D8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E1A2" w14:textId="77777777" w:rsidR="00CD63D8" w:rsidRPr="00882E77" w:rsidRDefault="00CD63D8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594" w:rsidRPr="00882E77" w14:paraId="7EAB9EC7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6400" w14:textId="5D7BE643" w:rsidR="00974AB5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2466" w14:textId="4ACEC4C6" w:rsidR="00974AB5" w:rsidRDefault="00974AB5" w:rsidP="00CD63D8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Szafy biurowe z półkami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3313" w14:textId="3A31D91F" w:rsidR="00974AB5" w:rsidRDefault="00974AB5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A2776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9F41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3BBC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5AD7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594" w:rsidRPr="00882E77" w14:paraId="68A35159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A423" w14:textId="78BD2695" w:rsidR="00974AB5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D2FE" w14:textId="6F770CB0" w:rsidR="00974AB5" w:rsidRDefault="00974AB5" w:rsidP="00CD63D8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Nadstawki na szafy biurowe otwarte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32EA" w14:textId="3E2520B7" w:rsidR="00974AB5" w:rsidRDefault="00974AB5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1047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4265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E4EC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0F79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AAC" w:rsidRPr="00882E77" w14:paraId="5CD0B1C1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03BC" w14:textId="3006D696" w:rsidR="00974AB5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06A9" w14:textId="03C0F15C" w:rsidR="00974AB5" w:rsidRDefault="00974AB5" w:rsidP="00CD63D8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biurowa z półkami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402E" w14:textId="2A39204F" w:rsidR="00974AB5" w:rsidRDefault="00974AB5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32D28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3412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5688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5787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AAC" w:rsidRPr="00882E77" w14:paraId="30A5E0A5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4C15" w14:textId="51ED0C19" w:rsidR="00974AB5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909A" w14:textId="483590E0" w:rsidR="00974AB5" w:rsidRDefault="00974AB5" w:rsidP="00CD63D8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Nadstawka na szafę biurową zamykaną (bez zamka) z jedną półka półką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4F05" w14:textId="4FD82FEF" w:rsidR="00974AB5" w:rsidRDefault="00974AB5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3BF2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978B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8729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1DAB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AAC" w:rsidRPr="00882E77" w14:paraId="104F82C0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BC02" w14:textId="0AA2688D" w:rsidR="00974AB5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50C7" w14:textId="5FDB8BF1" w:rsidR="00974AB5" w:rsidRDefault="00974AB5" w:rsidP="00CD63D8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ubraniowa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90AC" w14:textId="4A3BA8F9" w:rsidR="00974AB5" w:rsidRDefault="00974AB5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0108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74FC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C2A8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A270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B5" w:rsidRPr="00882E77" w14:paraId="7C102149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DF578" w14:textId="70C980A5" w:rsidR="00974AB5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B7B6" w14:textId="74FA662E" w:rsidR="00974AB5" w:rsidRDefault="00974AB5" w:rsidP="00CD63D8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Nadstawka nad szafę ubraniową zamykana </w:t>
            </w:r>
            <w:r w:rsidR="00071AA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z zamkiem z jedna półką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A705" w14:textId="7C3C9029" w:rsidR="00974AB5" w:rsidRDefault="00974AB5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5152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CD9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644D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C527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B5" w:rsidRPr="00882E77" w14:paraId="48339C66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6365DE6" w14:textId="730969B8" w:rsidR="00974AB5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EBD1705" w14:textId="5BD153BF" w:rsidR="00974AB5" w:rsidRPr="00592594" w:rsidRDefault="00071AAC" w:rsidP="00071AAC">
            <w:pPr>
              <w:pStyle w:val="Style8"/>
              <w:widowControl/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94">
              <w:rPr>
                <w:rFonts w:ascii="Arial" w:hAnsi="Arial" w:cs="Arial"/>
                <w:sz w:val="20"/>
                <w:szCs w:val="20"/>
              </w:rPr>
              <w:t>OPEN SPACE ADMINISTRACJA CARGO I RAMPY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7290C2F" w14:textId="77777777" w:rsidR="00974AB5" w:rsidRDefault="00974AB5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CC53A2C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5556E51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9760C70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0C81DFE" w14:textId="77777777" w:rsidR="00974AB5" w:rsidRPr="00882E77" w:rsidRDefault="00974AB5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AAC" w:rsidRPr="00882E77" w14:paraId="14EC6554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ACAF" w14:textId="3943ACD5" w:rsidR="00071AAC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6E4C" w14:textId="2753E41E" w:rsidR="00071AAC" w:rsidRPr="00071AAC" w:rsidRDefault="00071AAC" w:rsidP="00071AAC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071AAC">
              <w:rPr>
                <w:rFonts w:ascii="Arial" w:hAnsi="Arial" w:cs="Arial"/>
                <w:sz w:val="20"/>
                <w:szCs w:val="20"/>
              </w:rPr>
              <w:t xml:space="preserve">Biurko </w:t>
            </w:r>
            <w:r>
              <w:rPr>
                <w:rFonts w:ascii="Arial" w:hAnsi="Arial" w:cs="Arial"/>
                <w:sz w:val="20"/>
                <w:szCs w:val="20"/>
              </w:rPr>
              <w:t>140x80x75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72057" w14:textId="4960484C" w:rsidR="00071AAC" w:rsidRDefault="00071AAC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956E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15F0D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3124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0D7D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AAC" w:rsidRPr="00882E77" w14:paraId="19777C69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2498" w14:textId="65B9DB28" w:rsidR="00071AAC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BDD38" w14:textId="0DA64F32" w:rsidR="00071AAC" w:rsidRPr="00071AAC" w:rsidRDefault="00071AAC" w:rsidP="00071AAC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Szafka kontenerek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8CE1" w14:textId="2B144F70" w:rsidR="00071AAC" w:rsidRDefault="00071AAC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35DEC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D378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66ED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851C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AAC" w:rsidRPr="00882E77" w14:paraId="6B3D30F2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C42" w14:textId="0DB5C64F" w:rsidR="00071AAC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99B51" w14:textId="5CDA6653" w:rsidR="00071AAC" w:rsidRPr="00071AAC" w:rsidRDefault="00071AAC" w:rsidP="00071AAC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Szafka pod drukarkę z jedną szufladą i otwieraną półką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3602" w14:textId="1F4AE19E" w:rsidR="00071AAC" w:rsidRDefault="00071AAC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E4C9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C8D1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AC94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7B83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AAC" w:rsidRPr="00882E77" w14:paraId="3C2DF0BE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6F87" w14:textId="5450B8F5" w:rsidR="00071AAC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E5A06" w14:textId="74B6E75E" w:rsidR="00071AAC" w:rsidRDefault="00071AAC" w:rsidP="00071AAC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Biurko 110x80x75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052B4" w14:textId="53ACDEC8" w:rsidR="00071AAC" w:rsidRDefault="00071AAC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718B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DD81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768F1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1BF8A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AAC" w:rsidRPr="00882E77" w14:paraId="6FF8A9D3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0F0F" w14:textId="694717C7" w:rsidR="00071AAC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58744" w14:textId="224C409D" w:rsidR="00071AAC" w:rsidRDefault="00071AAC" w:rsidP="00071AAC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ubraniowa zamykana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2D38" w14:textId="1AFEFA36" w:rsidR="00071AAC" w:rsidRDefault="00071AAC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9E4E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CB9C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FF22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A9592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AAC" w:rsidRPr="00882E77" w14:paraId="658BA3FC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3D54" w14:textId="72D45CF3" w:rsidR="00071AAC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AABC" w14:textId="661C83B6" w:rsidR="00071AAC" w:rsidRDefault="00071AAC" w:rsidP="00071AAC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biurowa z półkami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EEBBA" w14:textId="28A06F2B" w:rsidR="00071AAC" w:rsidRDefault="00071AAC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1B1B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C12A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2088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C4B1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AAC" w:rsidRPr="00882E77" w14:paraId="5BD16BBA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90CFE" w14:textId="0C794971" w:rsidR="00071AAC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2478" w14:textId="5E644E89" w:rsidR="00071AAC" w:rsidRDefault="00071AAC" w:rsidP="00071AAC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biurowa z czterema półkami, </w:t>
            </w:r>
            <w:r w:rsidR="00592594">
              <w:rPr>
                <w:rFonts w:ascii="Arial" w:hAnsi="Arial" w:cs="Arial"/>
                <w:sz w:val="20"/>
                <w:szCs w:val="20"/>
              </w:rPr>
              <w:t xml:space="preserve">40x39x180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7F246" w14:textId="1FB58C24" w:rsidR="00071AAC" w:rsidRDefault="00071AAC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49BC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79720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7AB2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8D0DD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AAC" w:rsidRPr="00882E77" w14:paraId="648C7496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18843" w14:textId="51AFF50E" w:rsidR="00071AAC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5877" w14:textId="6E6E72B4" w:rsidR="00071AAC" w:rsidRDefault="00592594" w:rsidP="00071AAC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Szafy biurowe 80x39x180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FBD2C" w14:textId="69733296" w:rsidR="00071AAC" w:rsidRDefault="002406E4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2935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C97F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CEB3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8064" w14:textId="77777777" w:rsidR="00071AAC" w:rsidRPr="00882E77" w:rsidRDefault="00071AAC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594" w:rsidRPr="00882E77" w14:paraId="3FBC035F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A685" w14:textId="5751389C" w:rsid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1E79" w14:textId="5A2DA9D7" w:rsidR="00592594" w:rsidRDefault="00592594" w:rsidP="00071AAC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Szafka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8DFD9" w14:textId="1CEF503E" w:rsidR="00592594" w:rsidRDefault="00592594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9259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06425" w14:textId="77777777" w:rsidR="00592594" w:rsidRPr="00882E77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B0E3" w14:textId="77777777" w:rsidR="00592594" w:rsidRPr="00882E77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4DF4F" w14:textId="77777777" w:rsidR="00592594" w:rsidRPr="00882E77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DAA7" w14:textId="77777777" w:rsidR="00592594" w:rsidRPr="00882E77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594" w:rsidRPr="00882E77" w14:paraId="5DC62F0A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56A6470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1D9BE9A4" w14:textId="09C98957" w:rsidR="00592594" w:rsidRPr="00592594" w:rsidRDefault="00592594" w:rsidP="00071AAC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BIURO KIEROWNIKA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015F00F7" w14:textId="77777777" w:rsidR="00592594" w:rsidRPr="00592594" w:rsidRDefault="00592594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34B4A2AD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10D1A15E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55283BF2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03909C3B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2594" w:rsidRPr="00882E77" w14:paraId="506AC7A7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58DC98" w14:textId="16B33102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139334" w14:textId="03E97855" w:rsidR="00592594" w:rsidRDefault="00592594" w:rsidP="00071AAC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Szafka – kontenerek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031685" w14:textId="6BB85627" w:rsidR="00592594" w:rsidRPr="00592594" w:rsidRDefault="00592594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592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594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83C3FC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0261F4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74AB73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E24481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2594" w:rsidRPr="00882E77" w14:paraId="523919CE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30E735" w14:textId="0E0D2321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22C3E2" w14:textId="30A871FD" w:rsidR="00592594" w:rsidRDefault="00592594" w:rsidP="00071AAC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Szafka z jedną półka i roletą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C170AC" w14:textId="25CE4D4A" w:rsidR="00592594" w:rsidRDefault="00592594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</w:t>
            </w:r>
            <w:r w:rsidRPr="00592594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0C3977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059946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D5BC77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ABF740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2594" w:rsidRPr="00882E77" w14:paraId="5812B464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8149CC" w14:textId="5CEE9A72" w:rsid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F8EB55" w14:textId="3E283B56" w:rsidR="00592594" w:rsidRDefault="00592594" w:rsidP="00071AAC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Biurko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68D5A7" w14:textId="5D5E368C" w:rsidR="00592594" w:rsidRDefault="002406E4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</w:t>
            </w:r>
            <w:r w:rsidR="00592594" w:rsidRPr="00592594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D91CDF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354924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43B169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F9DFFC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2594" w:rsidRPr="00882E77" w14:paraId="5EDEC096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10700E" w14:textId="681CBAC1" w:rsid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A792D2" w14:textId="29CEBB72" w:rsidR="00592594" w:rsidRDefault="00592594" w:rsidP="00071AAC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Dostawka do biurka półokrągła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B82B92" w14:textId="130C0109" w:rsidR="00592594" w:rsidRDefault="00592594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592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594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6C8376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FC36C9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CE8C98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F47950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2594" w:rsidRPr="00882E77" w14:paraId="466B908A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6B1F4F" w14:textId="15F74892" w:rsid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9D02F9" w14:textId="5BE62790" w:rsidR="00592594" w:rsidRDefault="00592594" w:rsidP="00071AAC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Szafa ubraniowa zamykana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87EC2B" w14:textId="73A3672A" w:rsidR="00592594" w:rsidRDefault="00592594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592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594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7BDBB5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A85711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20F660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989A7E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2594" w:rsidRPr="00882E77" w14:paraId="07A25675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28430C" w14:textId="72EC2EFA" w:rsid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11062" w14:textId="7B501511" w:rsidR="00592594" w:rsidRDefault="00592594" w:rsidP="00071AAC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Szafa biurowa z półkami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FE498E" w14:textId="533D5B8B" w:rsidR="00592594" w:rsidRDefault="00592594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592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594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58B124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9082C7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5D7D2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6570BA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2594" w:rsidRPr="00882E77" w14:paraId="2A1FD1D6" w14:textId="77777777" w:rsidTr="00592594">
        <w:trPr>
          <w:trHeight w:val="51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E5B8D3" w14:textId="211DC627" w:rsid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F056F0" w14:textId="17DFC3C6" w:rsidR="00592594" w:rsidRDefault="00592594" w:rsidP="00071AAC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Szafka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43F853" w14:textId="7A3AA87F" w:rsidR="00592594" w:rsidRDefault="00592594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</w:t>
            </w:r>
            <w:r w:rsidRPr="00592594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9A5867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3E2F80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B1114C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F17B9B" w14:textId="77777777" w:rsidR="00592594" w:rsidRPr="00592594" w:rsidRDefault="00592594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74AB5" w:rsidRPr="00882E77" w14:paraId="2A97AE6F" w14:textId="77777777" w:rsidTr="00592594">
        <w:trPr>
          <w:trHeight w:val="668"/>
        </w:trPr>
        <w:tc>
          <w:tcPr>
            <w:tcW w:w="8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26A255F" w14:textId="77777777" w:rsidR="00882E77" w:rsidRPr="00882E77" w:rsidRDefault="00882E77" w:rsidP="00882E77">
            <w:pPr>
              <w:pStyle w:val="Style8"/>
              <w:widowControl/>
              <w:rPr>
                <w:rFonts w:ascii="Arial" w:hAnsi="Arial" w:cs="Arial"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RAZEM BRUTTO (netto + VAT)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A03A" w14:textId="77777777" w:rsidR="00882E77" w:rsidRPr="00882E77" w:rsidRDefault="00882E77" w:rsidP="00882E77">
            <w:pPr>
              <w:pStyle w:val="Style8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77" w:rsidRPr="00882E77" w14:paraId="0FDC33AE" w14:textId="77777777" w:rsidTr="00592594">
        <w:trPr>
          <w:trHeight w:val="668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B983E" w14:textId="77777777" w:rsidR="00882E77" w:rsidRPr="00882E77" w:rsidRDefault="00882E77" w:rsidP="00882E77">
            <w:pPr>
              <w:pStyle w:val="Style8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Słownie razem brutto:</w:t>
            </w:r>
          </w:p>
        </w:tc>
      </w:tr>
    </w:tbl>
    <w:p w14:paraId="18D016A0" w14:textId="2127E84A" w:rsidR="00882E77" w:rsidRDefault="00592594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Cz. II – wyposażenie szatni BHP 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2510"/>
        <w:gridCol w:w="750"/>
        <w:gridCol w:w="1726"/>
        <w:gridCol w:w="1284"/>
        <w:gridCol w:w="725"/>
        <w:gridCol w:w="2128"/>
      </w:tblGrid>
      <w:tr w:rsidR="00592594" w:rsidRPr="00592594" w14:paraId="051BF4CD" w14:textId="77777777" w:rsidTr="00B030AE">
        <w:trPr>
          <w:trHeight w:val="11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FD2A7AB" w14:textId="77777777" w:rsidR="00592594" w:rsidRPr="00592594" w:rsidRDefault="00592594" w:rsidP="00592594">
            <w:pPr>
              <w:pStyle w:val="Style8"/>
              <w:widowControl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773440" w14:textId="77777777" w:rsidR="00592594" w:rsidRPr="00592594" w:rsidRDefault="00592594" w:rsidP="00592594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sprzętu , producent, </w:t>
            </w: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model / typ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B1C28A7" w14:textId="77777777" w:rsidR="00592594" w:rsidRPr="00592594" w:rsidRDefault="00592594" w:rsidP="00592594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25091B8" w14:textId="77777777" w:rsidR="00592594" w:rsidRPr="00592594" w:rsidRDefault="00592594" w:rsidP="00592594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57F30DD8" w14:textId="77777777" w:rsidR="00592594" w:rsidRPr="00592594" w:rsidRDefault="00592594" w:rsidP="00592594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>Wartość netto zł                         [3] x [4]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266F4AF" w14:textId="77777777" w:rsidR="00592594" w:rsidRPr="00592594" w:rsidRDefault="00592594" w:rsidP="00592594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62C58F8D" w14:textId="77777777" w:rsidR="00592594" w:rsidRPr="00592594" w:rsidRDefault="00592594" w:rsidP="00592594">
            <w:pPr>
              <w:pStyle w:val="Style8"/>
              <w:widowControl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5020F3FB" w14:textId="77777777" w:rsidR="00592594" w:rsidRPr="00592594" w:rsidRDefault="00592594" w:rsidP="00592594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1B3CC345" w14:textId="77777777" w:rsidR="00592594" w:rsidRPr="00592594" w:rsidRDefault="00592594" w:rsidP="00592594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[5] +[6]      </w:t>
            </w:r>
          </w:p>
        </w:tc>
      </w:tr>
      <w:tr w:rsidR="00592594" w:rsidRPr="00592594" w14:paraId="5E7696E2" w14:textId="77777777" w:rsidTr="00B030AE">
        <w:trPr>
          <w:trHeight w:val="245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C8B21EF" w14:textId="77777777" w:rsidR="00592594" w:rsidRPr="00592594" w:rsidRDefault="00592594" w:rsidP="00592594">
            <w:pPr>
              <w:pStyle w:val="Style8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0A18FEA" w14:textId="77777777" w:rsidR="00592594" w:rsidRPr="00592594" w:rsidRDefault="00592594" w:rsidP="00592594">
            <w:pPr>
              <w:pStyle w:val="Style8"/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11ABF6C" w14:textId="77777777" w:rsidR="00592594" w:rsidRPr="00592594" w:rsidRDefault="00592594" w:rsidP="00592594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A2E9403" w14:textId="77777777" w:rsidR="00592594" w:rsidRPr="00592594" w:rsidRDefault="00592594" w:rsidP="00592594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F101A4" w14:textId="77777777" w:rsidR="00592594" w:rsidRPr="00592594" w:rsidRDefault="00592594" w:rsidP="00592594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3D8E684" w14:textId="77777777" w:rsidR="00592594" w:rsidRPr="00592594" w:rsidRDefault="00592594" w:rsidP="00592594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3102C0C" w14:textId="77777777" w:rsidR="00592594" w:rsidRPr="00592594" w:rsidRDefault="00592594" w:rsidP="00592594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592594" w:rsidRPr="00592594" w14:paraId="217702C5" w14:textId="77777777" w:rsidTr="00B030AE">
        <w:trPr>
          <w:trHeight w:val="11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743BB" w14:textId="77777777" w:rsidR="00592594" w:rsidRPr="00592594" w:rsidRDefault="00592594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25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E186E" w14:textId="04BFAE2E" w:rsidR="00592594" w:rsidRPr="00592594" w:rsidRDefault="00592594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Metalowe szafy BHP </w:t>
            </w:r>
            <w:r w:rsidRPr="00592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686">
              <w:rPr>
                <w:rFonts w:ascii="Arial" w:hAnsi="Arial" w:cs="Arial"/>
                <w:sz w:val="20"/>
                <w:szCs w:val="20"/>
              </w:rPr>
              <w:t>w</w:t>
            </w:r>
            <w:r w:rsidR="00B90686">
              <w:rPr>
                <w:rFonts w:ascii="Arial" w:hAnsi="Arial"/>
                <w:sz w:val="20"/>
              </w:rPr>
              <w:t xml:space="preserve">raz z podstawką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3BEFFA" w14:textId="58F722A3" w:rsidR="00592594" w:rsidRPr="00592594" w:rsidRDefault="00592594" w:rsidP="00592594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B90686">
              <w:rPr>
                <w:rFonts w:ascii="Arial" w:hAnsi="Arial" w:cs="Arial"/>
                <w:sz w:val="20"/>
                <w:szCs w:val="20"/>
              </w:rPr>
              <w:t>kpl</w:t>
            </w:r>
            <w:r w:rsidRPr="0059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2369E" w14:textId="77777777" w:rsidR="00592594" w:rsidRPr="00592594" w:rsidRDefault="00592594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61B58" w14:textId="77777777" w:rsidR="00592594" w:rsidRPr="00592594" w:rsidRDefault="00592594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73F7E8" w14:textId="77777777" w:rsidR="00592594" w:rsidRPr="00592594" w:rsidRDefault="00592594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A395A" w14:textId="77777777" w:rsidR="00592594" w:rsidRPr="00592594" w:rsidRDefault="00592594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594" w:rsidRPr="00592594" w14:paraId="25EF61C7" w14:textId="77777777" w:rsidTr="00B030AE">
        <w:trPr>
          <w:trHeight w:val="518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DAF2" w14:textId="25BC28CA" w:rsidR="00592594" w:rsidRPr="00592594" w:rsidRDefault="00B030AE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34E" w14:textId="15366797" w:rsidR="00592594" w:rsidRPr="00592594" w:rsidRDefault="009E791E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socjalna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AF07" w14:textId="6000B35C" w:rsidR="00592594" w:rsidRPr="00592594" w:rsidRDefault="009E791E" w:rsidP="00592594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79DF3" w14:textId="77777777" w:rsidR="00592594" w:rsidRPr="00592594" w:rsidRDefault="00592594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3729" w14:textId="77777777" w:rsidR="00592594" w:rsidRPr="00592594" w:rsidRDefault="00592594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0F77" w14:textId="77777777" w:rsidR="00592594" w:rsidRPr="00592594" w:rsidRDefault="00592594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0D77" w14:textId="77777777" w:rsidR="00592594" w:rsidRPr="00592594" w:rsidRDefault="00592594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594" w:rsidRPr="00592594" w14:paraId="05180097" w14:textId="77777777" w:rsidTr="00B030AE">
        <w:trPr>
          <w:trHeight w:val="668"/>
        </w:trPr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3A25D708" w14:textId="77777777" w:rsidR="00592594" w:rsidRPr="00592594" w:rsidRDefault="00592594" w:rsidP="00592594">
            <w:pPr>
              <w:pStyle w:val="Style8"/>
              <w:widowControl/>
              <w:rPr>
                <w:rFonts w:ascii="Arial" w:hAnsi="Arial" w:cs="Arial"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RAZEM BRUTTO (netto + VAT)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7251F" w14:textId="77777777" w:rsidR="00592594" w:rsidRPr="00592594" w:rsidRDefault="00592594" w:rsidP="00592594">
            <w:pPr>
              <w:pStyle w:val="Style8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594" w:rsidRPr="00592594" w14:paraId="6BCC433B" w14:textId="77777777" w:rsidTr="00592594">
        <w:trPr>
          <w:trHeight w:val="668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B4AAB" w14:textId="77777777" w:rsidR="00592594" w:rsidRPr="00592594" w:rsidRDefault="00592594" w:rsidP="00592594">
            <w:pPr>
              <w:pStyle w:val="Style8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>Słownie razem brutto:</w:t>
            </w:r>
          </w:p>
        </w:tc>
      </w:tr>
    </w:tbl>
    <w:p w14:paraId="15999415" w14:textId="77777777" w:rsidR="00592594" w:rsidRDefault="00592594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4F2C024C" w14:textId="1EA7858F" w:rsidR="00C82295" w:rsidRDefault="00F852CD" w:rsidP="001247FC">
      <w:pPr>
        <w:pStyle w:val="Style37"/>
        <w:widowControl/>
        <w:numPr>
          <w:ilvl w:val="0"/>
          <w:numId w:val="11"/>
        </w:numPr>
        <w:spacing w:before="53" w:after="240" w:line="276" w:lineRule="auto"/>
        <w:ind w:left="0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14:paraId="0DF5CF3F" w14:textId="42A9271E" w:rsidR="00F852CD" w:rsidRPr="001247FC" w:rsidRDefault="00614D61" w:rsidP="001247FC">
      <w:pPr>
        <w:pStyle w:val="Style37"/>
        <w:numPr>
          <w:ilvl w:val="0"/>
          <w:numId w:val="11"/>
        </w:numPr>
        <w:spacing w:before="53" w:after="240" w:line="276" w:lineRule="auto"/>
        <w:ind w:left="0"/>
        <w:jc w:val="both"/>
        <w:rPr>
          <w:rStyle w:val="FontStyle59"/>
          <w:sz w:val="20"/>
          <w:szCs w:val="20"/>
        </w:rPr>
      </w:pPr>
      <w:r w:rsidRPr="00614D61">
        <w:rPr>
          <w:b/>
          <w:bCs/>
          <w:sz w:val="20"/>
          <w:szCs w:val="20"/>
        </w:rPr>
        <w:t>ZOBOWIĄZUJĘ/ ZOBOWIĄZUJEMY/</w:t>
      </w:r>
      <w:r>
        <w:rPr>
          <w:sz w:val="20"/>
          <w:szCs w:val="20"/>
        </w:rPr>
        <w:t xml:space="preserve"> się do wykonania przedmiotu zamówienia</w:t>
      </w:r>
      <w:r w:rsidR="00212E07">
        <w:rPr>
          <w:sz w:val="20"/>
          <w:szCs w:val="20"/>
        </w:rPr>
        <w:t xml:space="preserve"> </w:t>
      </w:r>
      <w:r w:rsidRPr="001247FC">
        <w:rPr>
          <w:sz w:val="20"/>
          <w:szCs w:val="20"/>
        </w:rPr>
        <w:t xml:space="preserve">w terminie </w:t>
      </w:r>
      <w:r w:rsidR="008A0B3F" w:rsidRPr="001247FC">
        <w:rPr>
          <w:sz w:val="20"/>
          <w:szCs w:val="20"/>
        </w:rPr>
        <w:t xml:space="preserve">określonym </w:t>
      </w:r>
      <w:r w:rsidR="002406E4">
        <w:rPr>
          <w:sz w:val="20"/>
          <w:szCs w:val="20"/>
        </w:rPr>
        <w:t xml:space="preserve">w dokumentach zamówienia </w:t>
      </w:r>
      <w:r w:rsidR="00973A6D" w:rsidRPr="001247FC">
        <w:rPr>
          <w:sz w:val="20"/>
          <w:szCs w:val="20"/>
        </w:rPr>
        <w:t xml:space="preserve"> </w:t>
      </w:r>
    </w:p>
    <w:p w14:paraId="2A1C6753" w14:textId="1534C375" w:rsidR="00F852CD" w:rsidRPr="005644BD" w:rsidRDefault="004E5E47" w:rsidP="001247FC">
      <w:pPr>
        <w:pStyle w:val="Akapitzlist"/>
        <w:numPr>
          <w:ilvl w:val="0"/>
          <w:numId w:val="11"/>
        </w:numPr>
        <w:suppressAutoHyphens/>
        <w:spacing w:after="24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14:paraId="7D00F18A" w14:textId="77777777" w:rsidR="00B56A27" w:rsidRDefault="00AB0EAE" w:rsidP="00B56A27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0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lastRenderedPageBreak/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14:paraId="128DE89C" w14:textId="475E055F" w:rsidR="00ED7650" w:rsidRPr="00B56A27" w:rsidRDefault="00ED7650" w:rsidP="00B56A27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0"/>
        <w:jc w:val="both"/>
        <w:rPr>
          <w:rStyle w:val="FontStyle33"/>
          <w:rFonts w:ascii="Arial" w:hAnsi="Arial" w:cs="Arial"/>
          <w:sz w:val="20"/>
          <w:szCs w:val="20"/>
        </w:rPr>
      </w:pPr>
      <w:r w:rsidRPr="00B56A27">
        <w:rPr>
          <w:rFonts w:ascii="Arial" w:hAnsi="Arial" w:cs="Arial"/>
          <w:b/>
          <w:sz w:val="20"/>
          <w:szCs w:val="20"/>
        </w:rPr>
        <w:t>OŚWIADCZAM</w:t>
      </w:r>
      <w:r w:rsidR="00AB0EAE" w:rsidRPr="00B56A27">
        <w:rPr>
          <w:rFonts w:ascii="Arial" w:hAnsi="Arial" w:cs="Arial"/>
          <w:b/>
          <w:sz w:val="20"/>
          <w:szCs w:val="20"/>
        </w:rPr>
        <w:t xml:space="preserve"> /OŚWIADCZAMY/</w:t>
      </w:r>
      <w:r w:rsidRPr="00B56A27">
        <w:rPr>
          <w:rFonts w:ascii="Arial" w:hAnsi="Arial" w:cs="Arial"/>
          <w:b/>
          <w:sz w:val="20"/>
          <w:szCs w:val="20"/>
          <w:lang w:eastAsia="ar-SA"/>
        </w:rPr>
        <w:t>,</w:t>
      </w:r>
      <w:r w:rsidRPr="00B56A27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B56A2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B56A27">
        <w:rPr>
          <w:rFonts w:ascii="Arial" w:hAnsi="Arial" w:cs="Arial"/>
          <w:sz w:val="20"/>
          <w:szCs w:val="20"/>
          <w:lang w:eastAsia="ar-SA"/>
        </w:rPr>
        <w:t>przedsiębiorstw</w:t>
      </w:r>
      <w:r w:rsidRPr="00B56A27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B56A27">
        <w:rPr>
          <w:rFonts w:ascii="Arial" w:hAnsi="Arial" w:cs="Arial"/>
          <w:sz w:val="20"/>
          <w:szCs w:val="20"/>
          <w:lang w:eastAsia="ar-SA"/>
        </w:rPr>
        <w:t>ednich / dużych</w:t>
      </w:r>
      <w:r w:rsidRPr="00B56A27">
        <w:rPr>
          <w:rFonts w:ascii="Arial" w:hAnsi="Arial" w:cs="Arial"/>
          <w:sz w:val="20"/>
          <w:szCs w:val="20"/>
          <w:lang w:eastAsia="ar-SA"/>
        </w:rPr>
        <w:t>*</w:t>
      </w:r>
      <w:r w:rsidR="00CA58A4" w:rsidRPr="00B56A27">
        <w:rPr>
          <w:rFonts w:ascii="Arial" w:hAnsi="Arial" w:cs="Arial"/>
          <w:sz w:val="20"/>
          <w:szCs w:val="20"/>
          <w:lang w:eastAsia="ar-SA"/>
        </w:rPr>
        <w:t>.</w:t>
      </w:r>
    </w:p>
    <w:p w14:paraId="1C1FB30B" w14:textId="26549033" w:rsidR="009E7826" w:rsidRPr="009E7826" w:rsidRDefault="009E7826" w:rsidP="002406E4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142" w:hanging="568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</w:t>
      </w:r>
      <w:r w:rsidR="00E02BDC">
        <w:rPr>
          <w:rFonts w:ascii="Arial" w:hAnsi="Arial" w:cs="Arial"/>
          <w:sz w:val="20"/>
          <w:szCs w:val="20"/>
          <w:lang w:eastAsia="ar-SA"/>
        </w:rPr>
        <w:t>udzielamy gwarancji jakości na wykonaną i przekazaną dokumentację projektową do czasu zakończenia realizacji inwestycji jednak nie dłużej ni</w:t>
      </w:r>
      <w:r w:rsidR="00E40E89">
        <w:rPr>
          <w:rFonts w:ascii="Arial" w:hAnsi="Arial" w:cs="Arial"/>
          <w:sz w:val="20"/>
          <w:szCs w:val="20"/>
          <w:lang w:eastAsia="ar-SA"/>
        </w:rPr>
        <w:t>ż</w:t>
      </w:r>
      <w:r w:rsidR="00E02BDC">
        <w:rPr>
          <w:rFonts w:ascii="Arial" w:hAnsi="Arial" w:cs="Arial"/>
          <w:sz w:val="20"/>
          <w:szCs w:val="20"/>
          <w:lang w:eastAsia="ar-SA"/>
        </w:rPr>
        <w:t xml:space="preserve">  </w:t>
      </w:r>
      <w:r w:rsidR="00E40E89">
        <w:rPr>
          <w:rFonts w:ascii="Arial" w:hAnsi="Arial" w:cs="Arial"/>
          <w:sz w:val="20"/>
          <w:szCs w:val="20"/>
          <w:lang w:eastAsia="ar-SA"/>
        </w:rPr>
        <w:t>1</w:t>
      </w:r>
      <w:r w:rsidR="00E02BDC">
        <w:rPr>
          <w:rFonts w:ascii="Arial" w:hAnsi="Arial" w:cs="Arial"/>
          <w:sz w:val="20"/>
          <w:szCs w:val="20"/>
          <w:lang w:eastAsia="ar-SA"/>
        </w:rPr>
        <w:t>2 miesi</w:t>
      </w:r>
      <w:r w:rsidR="00E40E89">
        <w:rPr>
          <w:rFonts w:ascii="Arial" w:hAnsi="Arial" w:cs="Arial"/>
          <w:sz w:val="20"/>
          <w:szCs w:val="20"/>
          <w:lang w:eastAsia="ar-SA"/>
        </w:rPr>
        <w:t>ęcy</w:t>
      </w:r>
      <w:r w:rsidR="00E02BDC">
        <w:rPr>
          <w:rFonts w:ascii="Arial" w:hAnsi="Arial" w:cs="Arial"/>
          <w:sz w:val="20"/>
          <w:szCs w:val="20"/>
          <w:lang w:eastAsia="ar-SA"/>
        </w:rPr>
        <w:t xml:space="preserve"> licząc od daty podpisania przez strony protokołu odbioru końcowego. </w:t>
      </w:r>
    </w:p>
    <w:p w14:paraId="6921539B" w14:textId="19318749" w:rsidR="00F852CD" w:rsidRPr="005D57EE" w:rsidRDefault="00AB0EAE" w:rsidP="002406E4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142" w:hanging="568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14:paraId="3E913E38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14:paraId="650CCD2C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14:paraId="3728013A" w14:textId="77777777"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14:paraId="14C3EBA9" w14:textId="77777777"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14:paraId="05835A8A" w14:textId="4A6D45A4" w:rsidR="009567D1" w:rsidRPr="002406E4" w:rsidRDefault="00BD6A54" w:rsidP="002406E4">
      <w:pPr>
        <w:pStyle w:val="Akapitzlist"/>
        <w:numPr>
          <w:ilvl w:val="0"/>
          <w:numId w:val="11"/>
        </w:numPr>
        <w:suppressAutoHyphens/>
        <w:spacing w:after="240"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14:paraId="7B9D735E" w14:textId="7F6E1AA4" w:rsidR="00F852CD" w:rsidRPr="002406E4" w:rsidRDefault="00000000" w:rsidP="002406E4">
      <w:pPr>
        <w:tabs>
          <w:tab w:val="num" w:pos="284"/>
          <w:tab w:val="left" w:pos="426"/>
        </w:tabs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id w:val="-112526627"/>
          <w:placeholder>
            <w:docPart w:val="DefaultPlaceholder_1082065158"/>
          </w:placeholder>
        </w:sdtPr>
        <w:sdtContent>
          <w:r w:rsidR="00F852CD" w:rsidRPr="002406E4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</w:t>
          </w:r>
          <w:r w:rsidR="005D57EE" w:rsidRPr="002406E4">
            <w:rPr>
              <w:rFonts w:ascii="Arial" w:hAnsi="Arial" w:cs="Arial"/>
              <w:bCs/>
              <w:sz w:val="20"/>
              <w:szCs w:val="20"/>
            </w:rPr>
            <w:t>……</w:t>
          </w:r>
        </w:sdtContent>
      </w:sdt>
      <w:r w:rsidR="00B7381B" w:rsidRPr="002406E4">
        <w:rPr>
          <w:rFonts w:ascii="Arial" w:hAnsi="Arial" w:cs="Arial"/>
          <w:bCs/>
          <w:sz w:val="20"/>
          <w:szCs w:val="20"/>
        </w:rPr>
        <w:tab/>
      </w:r>
      <w:r w:rsidR="00B7381B" w:rsidRPr="002406E4">
        <w:rPr>
          <w:rFonts w:ascii="Arial" w:hAnsi="Arial" w:cs="Arial"/>
          <w:bCs/>
          <w:sz w:val="20"/>
          <w:szCs w:val="20"/>
        </w:rPr>
        <w:tab/>
      </w:r>
    </w:p>
    <w:p w14:paraId="625FD508" w14:textId="77777777" w:rsidR="00F852CD" w:rsidRPr="005644BD" w:rsidRDefault="000307FA" w:rsidP="002406E4">
      <w:pPr>
        <w:pStyle w:val="Akapitzlist"/>
        <w:numPr>
          <w:ilvl w:val="0"/>
          <w:numId w:val="11"/>
        </w:numPr>
        <w:suppressAutoHyphens/>
        <w:spacing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14:paraId="117C9144" w14:textId="77777777" w:rsidR="00ED7650" w:rsidRPr="005D57EE" w:rsidRDefault="00ED7650" w:rsidP="002406E4">
      <w:pPr>
        <w:pStyle w:val="Akapitzlist"/>
        <w:suppressAutoHyphens/>
        <w:spacing w:after="240"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2DD8CC1" w14:textId="77777777" w:rsidR="00ED7650" w:rsidRPr="005644BD" w:rsidRDefault="000307FA" w:rsidP="002406E4">
      <w:pPr>
        <w:pStyle w:val="Akapitzlist"/>
        <w:numPr>
          <w:ilvl w:val="0"/>
          <w:numId w:val="11"/>
        </w:numPr>
        <w:suppressAutoHyphens/>
        <w:spacing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14:paraId="386DCB04" w14:textId="77777777" w:rsidR="00834BCA" w:rsidRPr="005D57EE" w:rsidRDefault="00834BCA" w:rsidP="002406E4">
      <w:pPr>
        <w:pStyle w:val="Akapitzlist"/>
        <w:suppressAutoHyphens/>
        <w:spacing w:after="240"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7121884" w14:textId="77777777" w:rsidR="00F852CD" w:rsidRPr="005644BD" w:rsidRDefault="00F852CD" w:rsidP="002406E4">
      <w:pPr>
        <w:pStyle w:val="Akapitzlist"/>
        <w:numPr>
          <w:ilvl w:val="0"/>
          <w:numId w:val="11"/>
        </w:numPr>
        <w:suppressAutoHyphens/>
        <w:spacing w:before="240"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14:paraId="3C436568" w14:textId="77777777"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14:paraId="00961E60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14:paraId="1A180951" w14:textId="77777777" w:rsidR="00F852CD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14:paraId="72320AAE" w14:textId="77777777" w:rsidR="00F917D9" w:rsidRPr="005D57EE" w:rsidRDefault="00F917D9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272A23FF" w14:textId="77777777" w:rsidR="00F852CD" w:rsidRPr="005644BD" w:rsidRDefault="00F852CD" w:rsidP="00F917D9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line="276" w:lineRule="auto"/>
        <w:ind w:hanging="136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lastRenderedPageBreak/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14:paraId="16B3BC2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844E897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569B933A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96BFA44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E6CCAEF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1EB2109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14:paraId="303220B5" w14:textId="77777777" w:rsidR="000E3B9D" w:rsidRPr="005644BD" w:rsidRDefault="00AF1E42" w:rsidP="004C161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2805"/>
        <w:gridCol w:w="3030"/>
        <w:gridCol w:w="2998"/>
        <w:gridCol w:w="2522"/>
        <w:gridCol w:w="2382"/>
      </w:tblGrid>
      <w:tr w:rsidR="000E3B9D" w:rsidRPr="005D57EE" w14:paraId="770DEEE1" w14:textId="77777777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82AB" w14:textId="77777777"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9577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05B4CAAE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D87" w14:textId="77777777"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6CE1" w14:textId="77777777"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CD5B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66ACD8D3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FC69" w14:textId="77777777"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14:paraId="6373E4E3" w14:textId="77777777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2A6B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E4D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B50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F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7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0B7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14:paraId="2F3F3021" w14:textId="77777777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D4B1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0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E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41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2A3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57B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6262E6B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5172" w14:textId="77777777" w:rsidR="007A1F7F" w:rsidRDefault="007A1F7F" w:rsidP="00171FBC">
      <w:r>
        <w:separator/>
      </w:r>
    </w:p>
  </w:endnote>
  <w:endnote w:type="continuationSeparator" w:id="0">
    <w:p w14:paraId="5AECAD93" w14:textId="77777777" w:rsidR="007A1F7F" w:rsidRDefault="007A1F7F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A74A" w14:textId="65B82F40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>* niewłaściwe skreślić</w:t>
    </w:r>
  </w:p>
  <w:p w14:paraId="78D3713A" w14:textId="030EE824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 xml:space="preserve">* wypełniają jedynie przedsiębiorcy składający wspólną ofertę – spółki cywilne lub konsorcja </w:t>
    </w:r>
  </w:p>
  <w:p w14:paraId="7BE069A1" w14:textId="613AF9E7"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F55F" w14:textId="77777777" w:rsidR="007A1F7F" w:rsidRDefault="007A1F7F" w:rsidP="00171FBC">
      <w:r>
        <w:separator/>
      </w:r>
    </w:p>
  </w:footnote>
  <w:footnote w:type="continuationSeparator" w:id="0">
    <w:p w14:paraId="4BB3C216" w14:textId="77777777" w:rsidR="007A1F7F" w:rsidRDefault="007A1F7F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B46" w14:textId="77777777"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14:paraId="5AEE2FF8" w14:textId="77777777" w:rsidR="00171FBC" w:rsidRPr="00B26C14" w:rsidRDefault="00171FBC" w:rsidP="00171FBC">
    <w:pPr>
      <w:rPr>
        <w:color w:val="404040" w:themeColor="text1" w:themeTint="BF"/>
      </w:rPr>
    </w:pPr>
  </w:p>
  <w:p w14:paraId="7EB31A60" w14:textId="77777777"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14:paraId="621CCA9B" w14:textId="62AF0949" w:rsidR="005E6150" w:rsidRDefault="008A6175" w:rsidP="00F306F6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F306F6">
      <w:rPr>
        <w:rFonts w:ascii="Arial" w:hAnsi="Arial" w:cs="Arial"/>
        <w:iCs/>
        <w:color w:val="404040" w:themeColor="text1" w:themeTint="BF"/>
        <w:sz w:val="18"/>
        <w:szCs w:val="20"/>
      </w:rPr>
      <w:t>przetargu nieograniczonego, zgodnie z</w:t>
    </w:r>
    <w:r w:rsidR="005E6150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26F88">
      <w:rPr>
        <w:rFonts w:ascii="Arial" w:hAnsi="Arial" w:cs="Arial"/>
        <w:iCs/>
        <w:color w:val="404040" w:themeColor="text1" w:themeTint="BF"/>
        <w:sz w:val="18"/>
        <w:szCs w:val="20"/>
      </w:rPr>
      <w:t xml:space="preserve">regulaminem udzielania zamówień w ramach działalności sektorowej nieobjętych przepisami ustawy z dnia 11 września 2019 roku- Prawo Zamówień Publicznych </w:t>
    </w:r>
  </w:p>
  <w:p w14:paraId="79820529" w14:textId="77777777" w:rsidR="00F306F6" w:rsidRPr="00F306F6" w:rsidRDefault="00F306F6" w:rsidP="008A6175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0D0AE3CC" w14:textId="120F3C46" w:rsidR="002532A8" w:rsidRPr="00B26C14" w:rsidRDefault="00D430BE" w:rsidP="003C589E">
    <w:pPr>
      <w:numPr>
        <w:ilvl w:val="12"/>
        <w:numId w:val="0"/>
      </w:numPr>
      <w:spacing w:line="276" w:lineRule="auto"/>
      <w:jc w:val="both"/>
      <w:rPr>
        <w:rFonts w:ascii="Arial" w:hAnsi="Arial" w:cs="Arial"/>
        <w:color w:val="404040" w:themeColor="text1" w:themeTint="BF"/>
        <w:sz w:val="20"/>
        <w:szCs w:val="20"/>
        <w:lang w:eastAsia="ar-SA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 w:rsidR="00A35795">
      <w:rPr>
        <w:rFonts w:ascii="Arial" w:hAnsi="Arial" w:cs="Arial"/>
        <w:iCs/>
        <w:color w:val="404040" w:themeColor="text1" w:themeTint="BF"/>
        <w:sz w:val="18"/>
        <w:szCs w:val="20"/>
      </w:rPr>
      <w:t>.: „</w:t>
    </w:r>
    <w:r w:rsidR="00882E77">
      <w:rPr>
        <w:rFonts w:ascii="Arial" w:hAnsi="Arial" w:cs="Arial"/>
        <w:iCs/>
        <w:color w:val="404040" w:themeColor="text1" w:themeTint="BF"/>
        <w:sz w:val="18"/>
        <w:szCs w:val="20"/>
      </w:rPr>
      <w:t xml:space="preserve">Dostawa mebli i wyposażenia meblowego dla potrzeb Portu Lotniczego Rzeszów- Jasionka </w:t>
    </w:r>
    <w:r w:rsidR="00882E77">
      <w:rPr>
        <w:rFonts w:ascii="Arial" w:hAnsi="Arial" w:cs="Arial"/>
        <w:iCs/>
        <w:color w:val="404040" w:themeColor="text1" w:themeTint="BF"/>
        <w:sz w:val="18"/>
        <w:szCs w:val="20"/>
      </w:rPr>
      <w:br/>
      <w:t>sp. z. o.o.</w:t>
    </w:r>
    <w:r w:rsidR="003C589E">
      <w:rPr>
        <w:rFonts w:ascii="Arial" w:hAnsi="Arial" w:cs="Arial"/>
        <w:iCs/>
        <w:color w:val="404040" w:themeColor="text1" w:themeTint="BF"/>
        <w:sz w:val="18"/>
        <w:szCs w:val="20"/>
      </w:rPr>
      <w:t>”.</w:t>
    </w:r>
  </w:p>
  <w:p w14:paraId="75D1BA09" w14:textId="77777777"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09DADC91" w14:textId="77777777"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14:paraId="2C4C4C5E" w14:textId="77777777"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14:paraId="061A73A4" w14:textId="77777777"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3427" w14:textId="77777777"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14:paraId="0ADF8A52" w14:textId="77777777" w:rsidR="00B26C14" w:rsidRPr="00171FBC" w:rsidRDefault="00B26C14" w:rsidP="00171FBC"/>
  <w:p w14:paraId="3CCA3093" w14:textId="77777777"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14:paraId="10832C98" w14:textId="77777777" w:rsidR="007306A1" w:rsidRDefault="007306A1" w:rsidP="007306A1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złożona w drodze postępowania o udzielenie zamówienia prowadzonego w trybie </w:t>
    </w: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przetargu nieograniczonego, zgodnie z regulaminem udzielania zamówień w ramach działalności sektorowej nieobjętych przepisami ustawy z dnia 11 września 2019 roku- Prawo Zamówień Publicznych </w:t>
    </w:r>
  </w:p>
  <w:p w14:paraId="13527B1E" w14:textId="77777777" w:rsidR="007306A1" w:rsidRPr="00F306F6" w:rsidRDefault="007306A1" w:rsidP="007306A1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4E45A0E1" w14:textId="455818E2" w:rsidR="00F917D9" w:rsidRPr="00F917D9" w:rsidRDefault="007306A1" w:rsidP="00F917D9">
    <w:pPr>
      <w:numPr>
        <w:ilvl w:val="12"/>
        <w:numId w:val="0"/>
      </w:numPr>
      <w:spacing w:line="276" w:lineRule="auto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.: </w:t>
    </w:r>
    <w:r w:rsidR="00F917D9" w:rsidRPr="00F917D9">
      <w:rPr>
        <w:rFonts w:ascii="Arial" w:hAnsi="Arial" w:cs="Arial"/>
        <w:iCs/>
        <w:color w:val="404040" w:themeColor="text1" w:themeTint="BF"/>
        <w:sz w:val="18"/>
        <w:szCs w:val="20"/>
      </w:rPr>
      <w:t>„Dostawa mebli i wyposażenia meblowego dla potrzeb Portu Lotniczego Rzeszów- Jasionka sp. z. o.o.”.</w:t>
    </w:r>
  </w:p>
  <w:p w14:paraId="72E1DA01" w14:textId="6039A4B0" w:rsidR="00B26C14" w:rsidRDefault="00B26C14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E57CB6"/>
    <w:multiLevelType w:val="hybridMultilevel"/>
    <w:tmpl w:val="A59CD340"/>
    <w:lvl w:ilvl="0" w:tplc="25EC4FC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7EC0"/>
    <w:multiLevelType w:val="hybridMultilevel"/>
    <w:tmpl w:val="F87C4B9C"/>
    <w:lvl w:ilvl="0" w:tplc="834C61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8476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72234">
    <w:abstractNumId w:val="5"/>
  </w:num>
  <w:num w:numId="3" w16cid:durableId="187780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558395">
    <w:abstractNumId w:val="5"/>
  </w:num>
  <w:num w:numId="5" w16cid:durableId="1086611866">
    <w:abstractNumId w:val="0"/>
  </w:num>
  <w:num w:numId="6" w16cid:durableId="89400907">
    <w:abstractNumId w:val="3"/>
  </w:num>
  <w:num w:numId="7" w16cid:durableId="2144882312">
    <w:abstractNumId w:val="8"/>
  </w:num>
  <w:num w:numId="8" w16cid:durableId="1218206155">
    <w:abstractNumId w:val="9"/>
  </w:num>
  <w:num w:numId="9" w16cid:durableId="298263881">
    <w:abstractNumId w:val="6"/>
  </w:num>
  <w:num w:numId="10" w16cid:durableId="625235898">
    <w:abstractNumId w:val="4"/>
  </w:num>
  <w:num w:numId="11" w16cid:durableId="109204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CD"/>
    <w:rsid w:val="00003418"/>
    <w:rsid w:val="00016AE1"/>
    <w:rsid w:val="00026646"/>
    <w:rsid w:val="000307FA"/>
    <w:rsid w:val="000317DD"/>
    <w:rsid w:val="000338D4"/>
    <w:rsid w:val="000453FC"/>
    <w:rsid w:val="00060B76"/>
    <w:rsid w:val="00065D9D"/>
    <w:rsid w:val="00071AAC"/>
    <w:rsid w:val="00086013"/>
    <w:rsid w:val="000E3B9D"/>
    <w:rsid w:val="000E5246"/>
    <w:rsid w:val="000E6032"/>
    <w:rsid w:val="000F202E"/>
    <w:rsid w:val="000F4ADB"/>
    <w:rsid w:val="00107072"/>
    <w:rsid w:val="00113082"/>
    <w:rsid w:val="00113C63"/>
    <w:rsid w:val="001230F6"/>
    <w:rsid w:val="001247FC"/>
    <w:rsid w:val="00151341"/>
    <w:rsid w:val="00163568"/>
    <w:rsid w:val="00171FBC"/>
    <w:rsid w:val="00175C04"/>
    <w:rsid w:val="00176E6A"/>
    <w:rsid w:val="00184401"/>
    <w:rsid w:val="0018452F"/>
    <w:rsid w:val="00185E86"/>
    <w:rsid w:val="00196F0E"/>
    <w:rsid w:val="001A04B5"/>
    <w:rsid w:val="001A34E1"/>
    <w:rsid w:val="001A7774"/>
    <w:rsid w:val="001B26A3"/>
    <w:rsid w:val="001C4606"/>
    <w:rsid w:val="001C5025"/>
    <w:rsid w:val="001E6033"/>
    <w:rsid w:val="00200E1B"/>
    <w:rsid w:val="00212E07"/>
    <w:rsid w:val="00237D4F"/>
    <w:rsid w:val="002406E4"/>
    <w:rsid w:val="0025319C"/>
    <w:rsid w:val="002532A8"/>
    <w:rsid w:val="00257A50"/>
    <w:rsid w:val="00263D33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2F7F5A"/>
    <w:rsid w:val="00315FFF"/>
    <w:rsid w:val="00322A4D"/>
    <w:rsid w:val="00325606"/>
    <w:rsid w:val="00364323"/>
    <w:rsid w:val="0038100B"/>
    <w:rsid w:val="00381458"/>
    <w:rsid w:val="003970D4"/>
    <w:rsid w:val="003B4409"/>
    <w:rsid w:val="003C589E"/>
    <w:rsid w:val="004200A7"/>
    <w:rsid w:val="004538F4"/>
    <w:rsid w:val="00491C42"/>
    <w:rsid w:val="00491EBA"/>
    <w:rsid w:val="00495D3F"/>
    <w:rsid w:val="004A6E58"/>
    <w:rsid w:val="004B4D25"/>
    <w:rsid w:val="004B4E2B"/>
    <w:rsid w:val="004B63FF"/>
    <w:rsid w:val="004C1619"/>
    <w:rsid w:val="004E5E47"/>
    <w:rsid w:val="004F38C1"/>
    <w:rsid w:val="0050354B"/>
    <w:rsid w:val="00541D20"/>
    <w:rsid w:val="00554BCF"/>
    <w:rsid w:val="005644BD"/>
    <w:rsid w:val="005718EC"/>
    <w:rsid w:val="00591793"/>
    <w:rsid w:val="00592594"/>
    <w:rsid w:val="005A5180"/>
    <w:rsid w:val="005D57EE"/>
    <w:rsid w:val="005E426B"/>
    <w:rsid w:val="005E6150"/>
    <w:rsid w:val="005E7149"/>
    <w:rsid w:val="006027A4"/>
    <w:rsid w:val="00614D61"/>
    <w:rsid w:val="006262E6"/>
    <w:rsid w:val="00661DF3"/>
    <w:rsid w:val="0066575A"/>
    <w:rsid w:val="0069720E"/>
    <w:rsid w:val="006B0053"/>
    <w:rsid w:val="006D7B83"/>
    <w:rsid w:val="006E0FD9"/>
    <w:rsid w:val="006F1A00"/>
    <w:rsid w:val="00700595"/>
    <w:rsid w:val="00702415"/>
    <w:rsid w:val="0070346D"/>
    <w:rsid w:val="0070479B"/>
    <w:rsid w:val="00723266"/>
    <w:rsid w:val="007243B0"/>
    <w:rsid w:val="00726F88"/>
    <w:rsid w:val="007306A1"/>
    <w:rsid w:val="00750691"/>
    <w:rsid w:val="00770F2B"/>
    <w:rsid w:val="007743FB"/>
    <w:rsid w:val="00786994"/>
    <w:rsid w:val="00787C7A"/>
    <w:rsid w:val="007A1F7F"/>
    <w:rsid w:val="007D4FB2"/>
    <w:rsid w:val="007E5B99"/>
    <w:rsid w:val="007E6EDF"/>
    <w:rsid w:val="007E7460"/>
    <w:rsid w:val="007F420E"/>
    <w:rsid w:val="007F6721"/>
    <w:rsid w:val="00804976"/>
    <w:rsid w:val="008262B3"/>
    <w:rsid w:val="00834BCA"/>
    <w:rsid w:val="0085140D"/>
    <w:rsid w:val="00851615"/>
    <w:rsid w:val="0086058B"/>
    <w:rsid w:val="00882E77"/>
    <w:rsid w:val="00897F3D"/>
    <w:rsid w:val="008A0B3F"/>
    <w:rsid w:val="008A6175"/>
    <w:rsid w:val="008B5322"/>
    <w:rsid w:val="008B696D"/>
    <w:rsid w:val="008C764B"/>
    <w:rsid w:val="00903CB4"/>
    <w:rsid w:val="00930B1D"/>
    <w:rsid w:val="009456CC"/>
    <w:rsid w:val="009567D1"/>
    <w:rsid w:val="00973A6D"/>
    <w:rsid w:val="00974AB5"/>
    <w:rsid w:val="00990571"/>
    <w:rsid w:val="009966BB"/>
    <w:rsid w:val="009B175C"/>
    <w:rsid w:val="009D010E"/>
    <w:rsid w:val="009E0466"/>
    <w:rsid w:val="009E7826"/>
    <w:rsid w:val="009E791E"/>
    <w:rsid w:val="009F3D42"/>
    <w:rsid w:val="00A23F48"/>
    <w:rsid w:val="00A32AA7"/>
    <w:rsid w:val="00A35795"/>
    <w:rsid w:val="00A66102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0AE"/>
    <w:rsid w:val="00B03D18"/>
    <w:rsid w:val="00B26C14"/>
    <w:rsid w:val="00B56A27"/>
    <w:rsid w:val="00B7381B"/>
    <w:rsid w:val="00B874B0"/>
    <w:rsid w:val="00B90686"/>
    <w:rsid w:val="00B9735C"/>
    <w:rsid w:val="00BB58E3"/>
    <w:rsid w:val="00BD6A54"/>
    <w:rsid w:val="00BE1CDD"/>
    <w:rsid w:val="00BF358F"/>
    <w:rsid w:val="00BF67D1"/>
    <w:rsid w:val="00C03BD7"/>
    <w:rsid w:val="00C12DF5"/>
    <w:rsid w:val="00C17280"/>
    <w:rsid w:val="00C20BDF"/>
    <w:rsid w:val="00C27542"/>
    <w:rsid w:val="00C4401C"/>
    <w:rsid w:val="00C505D6"/>
    <w:rsid w:val="00C554DD"/>
    <w:rsid w:val="00C570BB"/>
    <w:rsid w:val="00C643E0"/>
    <w:rsid w:val="00C82295"/>
    <w:rsid w:val="00CA58A4"/>
    <w:rsid w:val="00CA7427"/>
    <w:rsid w:val="00CB0BAC"/>
    <w:rsid w:val="00CB0EA8"/>
    <w:rsid w:val="00CB2FA4"/>
    <w:rsid w:val="00CB3864"/>
    <w:rsid w:val="00CB4653"/>
    <w:rsid w:val="00CB7780"/>
    <w:rsid w:val="00CC1C96"/>
    <w:rsid w:val="00CC45BF"/>
    <w:rsid w:val="00CD63D8"/>
    <w:rsid w:val="00CE650C"/>
    <w:rsid w:val="00CF4F40"/>
    <w:rsid w:val="00CF6A54"/>
    <w:rsid w:val="00D11CB1"/>
    <w:rsid w:val="00D148C1"/>
    <w:rsid w:val="00D2045E"/>
    <w:rsid w:val="00D430BE"/>
    <w:rsid w:val="00D82A5B"/>
    <w:rsid w:val="00D87721"/>
    <w:rsid w:val="00D9642D"/>
    <w:rsid w:val="00DA16DA"/>
    <w:rsid w:val="00DB5FEA"/>
    <w:rsid w:val="00DC454C"/>
    <w:rsid w:val="00DC5611"/>
    <w:rsid w:val="00DF1EC8"/>
    <w:rsid w:val="00DF48A6"/>
    <w:rsid w:val="00E02BDC"/>
    <w:rsid w:val="00E07857"/>
    <w:rsid w:val="00E07E89"/>
    <w:rsid w:val="00E21880"/>
    <w:rsid w:val="00E26CE0"/>
    <w:rsid w:val="00E3419D"/>
    <w:rsid w:val="00E35B5D"/>
    <w:rsid w:val="00E40E89"/>
    <w:rsid w:val="00E42D9D"/>
    <w:rsid w:val="00E431EA"/>
    <w:rsid w:val="00E444A7"/>
    <w:rsid w:val="00E457C1"/>
    <w:rsid w:val="00E60E95"/>
    <w:rsid w:val="00E738CB"/>
    <w:rsid w:val="00E833BD"/>
    <w:rsid w:val="00E84447"/>
    <w:rsid w:val="00E94DC4"/>
    <w:rsid w:val="00ED7650"/>
    <w:rsid w:val="00F146E6"/>
    <w:rsid w:val="00F306F6"/>
    <w:rsid w:val="00F35CD8"/>
    <w:rsid w:val="00F468B4"/>
    <w:rsid w:val="00F66E8F"/>
    <w:rsid w:val="00F754DF"/>
    <w:rsid w:val="00F852CD"/>
    <w:rsid w:val="00F917D9"/>
    <w:rsid w:val="00F96BB1"/>
    <w:rsid w:val="00FB7716"/>
    <w:rsid w:val="00FD0E70"/>
    <w:rsid w:val="00FD4A1C"/>
    <w:rsid w:val="00FE2551"/>
    <w:rsid w:val="00FF0F4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B239B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0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0B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808"/>
    <w:rsid w:val="00125596"/>
    <w:rsid w:val="00250BD4"/>
    <w:rsid w:val="00293296"/>
    <w:rsid w:val="002E4570"/>
    <w:rsid w:val="00331362"/>
    <w:rsid w:val="0039210D"/>
    <w:rsid w:val="003C1977"/>
    <w:rsid w:val="003F54A5"/>
    <w:rsid w:val="0042394F"/>
    <w:rsid w:val="00557E42"/>
    <w:rsid w:val="00602B13"/>
    <w:rsid w:val="00666BF2"/>
    <w:rsid w:val="007B6E55"/>
    <w:rsid w:val="007D4F4C"/>
    <w:rsid w:val="007F6990"/>
    <w:rsid w:val="008A2684"/>
    <w:rsid w:val="008D00B5"/>
    <w:rsid w:val="009F6420"/>
    <w:rsid w:val="00A352B9"/>
    <w:rsid w:val="00AB2957"/>
    <w:rsid w:val="00AC4A1A"/>
    <w:rsid w:val="00AF0309"/>
    <w:rsid w:val="00B21FD3"/>
    <w:rsid w:val="00B63566"/>
    <w:rsid w:val="00B7406B"/>
    <w:rsid w:val="00C32FD7"/>
    <w:rsid w:val="00C3596B"/>
    <w:rsid w:val="00CB5A29"/>
    <w:rsid w:val="00D208EE"/>
    <w:rsid w:val="00D54055"/>
    <w:rsid w:val="00D65FC3"/>
    <w:rsid w:val="00D96C72"/>
    <w:rsid w:val="00DA0224"/>
    <w:rsid w:val="00DA19F8"/>
    <w:rsid w:val="00DA44BC"/>
    <w:rsid w:val="00E9533A"/>
    <w:rsid w:val="00F02926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6C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FDE8-17A6-44F4-B4F9-71BC883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KACZOR</dc:creator>
  <cp:lastModifiedBy>AGNIESZKA LACHOWICZ</cp:lastModifiedBy>
  <cp:revision>6</cp:revision>
  <cp:lastPrinted>2023-10-24T11:04:00Z</cp:lastPrinted>
  <dcterms:created xsi:type="dcterms:W3CDTF">2023-10-24T10:44:00Z</dcterms:created>
  <dcterms:modified xsi:type="dcterms:W3CDTF">2023-10-25T12:26:00Z</dcterms:modified>
</cp:coreProperties>
</file>