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05650054" w14:textId="77777777" w:rsidR="00927F3F" w:rsidRDefault="00927F3F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6D4BDE8" w14:textId="6FFF1619" w:rsidR="007C5EF5" w:rsidRPr="00927F3F" w:rsidRDefault="00A379E4" w:rsidP="007C5EF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6987662"/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8B04E4">
        <w:rPr>
          <w:rFonts w:ascii="Arial" w:hAnsi="Arial" w:cs="Arial"/>
          <w:b/>
          <w:bCs/>
          <w:sz w:val="20"/>
          <w:szCs w:val="20"/>
        </w:rPr>
        <w:t>i wdrożenie oprogramowania typu SIEM i SOAR  na potrzeby funkcjonowania Portu Lotniczego Rzeszów – Jasionka sp.z.o.o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D226" w14:textId="77777777" w:rsidR="00602EF1" w:rsidRDefault="00602EF1" w:rsidP="00180B55">
      <w:r>
        <w:separator/>
      </w:r>
    </w:p>
  </w:endnote>
  <w:endnote w:type="continuationSeparator" w:id="0">
    <w:p w14:paraId="2EE4FE34" w14:textId="77777777" w:rsidR="00602EF1" w:rsidRDefault="00602EF1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9B39" w14:textId="77777777" w:rsidR="00602EF1" w:rsidRDefault="00602EF1" w:rsidP="00180B55">
      <w:r>
        <w:separator/>
      </w:r>
    </w:p>
  </w:footnote>
  <w:footnote w:type="continuationSeparator" w:id="0">
    <w:p w14:paraId="7EA44776" w14:textId="77777777" w:rsidR="00602EF1" w:rsidRDefault="00602EF1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6457F53E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927F3F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02EF1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B04E4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0536C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647FA9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7</cp:revision>
  <cp:lastPrinted>2022-07-18T06:54:00Z</cp:lastPrinted>
  <dcterms:created xsi:type="dcterms:W3CDTF">2023-06-07T12:41:00Z</dcterms:created>
  <dcterms:modified xsi:type="dcterms:W3CDTF">2023-11-24T14:14:00Z</dcterms:modified>
</cp:coreProperties>
</file>